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FB" w:rsidRDefault="00FD4EFB" w:rsidP="00FD4EF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The Chocolate War</w:t>
      </w:r>
    </w:p>
    <w:p w:rsidR="00FD4EFB" w:rsidRDefault="00FD4EFB" w:rsidP="00FD4EF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Vocabulary </w:t>
      </w:r>
    </w:p>
    <w:p w:rsidR="00FD4EFB" w:rsidRDefault="00FD4EFB"/>
    <w:tbl>
      <w:tblPr>
        <w:tblStyle w:val="TableGrid"/>
        <w:tblW w:w="10464" w:type="dxa"/>
        <w:tblInd w:w="-252" w:type="dxa"/>
        <w:tblLayout w:type="fixed"/>
        <w:tblLook w:val="04A0"/>
      </w:tblPr>
      <w:tblGrid>
        <w:gridCol w:w="2772"/>
        <w:gridCol w:w="7692"/>
      </w:tblGrid>
      <w:tr w:rsidR="00213777" w:rsidRPr="001232D4" w:rsidTr="00164768">
        <w:trPr>
          <w:trHeight w:val="348"/>
        </w:trPr>
        <w:tc>
          <w:tcPr>
            <w:tcW w:w="2772" w:type="dxa"/>
          </w:tcPr>
          <w:p w:rsidR="00213777" w:rsidRPr="000000E2" w:rsidRDefault="00213777" w:rsidP="0021377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Fonts w:ascii="Times New Roman" w:hAnsi="Times New Roman" w:cs="Times New Roman"/>
                <w:sz w:val="24"/>
              </w:rPr>
              <w:t>pandemonium</w:t>
            </w:r>
          </w:p>
        </w:tc>
        <w:tc>
          <w:tcPr>
            <w:tcW w:w="7692" w:type="dxa"/>
          </w:tcPr>
          <w:p w:rsidR="00213777" w:rsidRPr="000000E2" w:rsidRDefault="00213777" w:rsidP="0016476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Style w:val="ssens"/>
                <w:rFonts w:ascii="Times New Roman" w:hAnsi="Times New Roman" w:cs="Times New Roman"/>
                <w:sz w:val="24"/>
                <w:szCs w:val="20"/>
              </w:rPr>
              <w:t xml:space="preserve">a wild uproar </w:t>
            </w:r>
            <w:r w:rsidRPr="000000E2">
              <w:rPr>
                <w:rStyle w:val="Strong"/>
                <w:rFonts w:ascii="Times New Roman" w:hAnsi="Times New Roman" w:cs="Times New Roman"/>
                <w:sz w:val="24"/>
                <w:szCs w:val="20"/>
              </w:rPr>
              <w:t>:</w:t>
            </w:r>
            <w:r w:rsidRPr="000000E2">
              <w:rPr>
                <w:rStyle w:val="ssens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hyperlink r:id="rId5" w:history="1">
              <w:r w:rsidRPr="000000E2">
                <w:rPr>
                  <w:rStyle w:val="ssens"/>
                  <w:rFonts w:ascii="Times New Roman" w:hAnsi="Times New Roman" w:cs="Times New Roman"/>
                  <w:smallCaps/>
                  <w:color w:val="4B73BB"/>
                  <w:sz w:val="24"/>
                  <w:szCs w:val="21"/>
                </w:rPr>
                <w:t>tumult</w:t>
              </w:r>
            </w:hyperlink>
          </w:p>
        </w:tc>
      </w:tr>
      <w:tr w:rsidR="00213777" w:rsidRPr="001232D4" w:rsidTr="00164768">
        <w:trPr>
          <w:trHeight w:val="322"/>
        </w:trPr>
        <w:tc>
          <w:tcPr>
            <w:tcW w:w="2772" w:type="dxa"/>
          </w:tcPr>
          <w:p w:rsidR="00213777" w:rsidRPr="000000E2" w:rsidRDefault="00213777" w:rsidP="0021377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Fonts w:ascii="Times New Roman" w:hAnsi="Times New Roman" w:cs="Times New Roman"/>
                <w:sz w:val="24"/>
              </w:rPr>
              <w:t>premeditation</w:t>
            </w:r>
          </w:p>
        </w:tc>
        <w:tc>
          <w:tcPr>
            <w:tcW w:w="7692" w:type="dxa"/>
          </w:tcPr>
          <w:p w:rsidR="00213777" w:rsidRPr="000000E2" w:rsidRDefault="00213777" w:rsidP="0016476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Style w:val="ssens2"/>
                <w:rFonts w:ascii="Times New Roman" w:hAnsi="Times New Roman" w:cs="Times New Roman"/>
                <w:color w:val="555555"/>
                <w:sz w:val="24"/>
                <w:szCs w:val="18"/>
              </w:rPr>
              <w:t>consideration or planning of an act beforehand that shows intent to commit that act</w:t>
            </w:r>
          </w:p>
        </w:tc>
      </w:tr>
      <w:tr w:rsidR="00213777" w:rsidRPr="001232D4" w:rsidTr="00164768">
        <w:trPr>
          <w:trHeight w:val="348"/>
        </w:trPr>
        <w:tc>
          <w:tcPr>
            <w:tcW w:w="2772" w:type="dxa"/>
          </w:tcPr>
          <w:p w:rsidR="00213777" w:rsidRPr="000000E2" w:rsidRDefault="00213777" w:rsidP="0021377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Fonts w:ascii="Times New Roman" w:hAnsi="Times New Roman" w:cs="Times New Roman"/>
                <w:sz w:val="24"/>
              </w:rPr>
              <w:t>commiseration</w:t>
            </w:r>
          </w:p>
        </w:tc>
        <w:tc>
          <w:tcPr>
            <w:tcW w:w="7692" w:type="dxa"/>
          </w:tcPr>
          <w:p w:rsidR="00213777" w:rsidRPr="000000E2" w:rsidRDefault="00213777" w:rsidP="0016476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Style w:val="ssens"/>
                <w:rFonts w:ascii="Times New Roman" w:hAnsi="Times New Roman" w:cs="Times New Roman"/>
                <w:sz w:val="24"/>
                <w:szCs w:val="20"/>
              </w:rPr>
              <w:t xml:space="preserve">to feel or express </w:t>
            </w:r>
            <w:hyperlink r:id="rId6" w:history="1">
              <w:r w:rsidRPr="000000E2">
                <w:rPr>
                  <w:rStyle w:val="ssens"/>
                  <w:rFonts w:ascii="Times New Roman" w:hAnsi="Times New Roman" w:cs="Times New Roman"/>
                  <w:color w:val="4B73BB"/>
                  <w:sz w:val="24"/>
                  <w:szCs w:val="20"/>
                </w:rPr>
                <w:t>sympathy</w:t>
              </w:r>
            </w:hyperlink>
            <w:r w:rsidRPr="000000E2">
              <w:rPr>
                <w:rStyle w:val="ssens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0000E2">
              <w:rPr>
                <w:rStyle w:val="Strong"/>
                <w:rFonts w:ascii="Times New Roman" w:hAnsi="Times New Roman" w:cs="Times New Roman"/>
                <w:sz w:val="24"/>
                <w:szCs w:val="20"/>
              </w:rPr>
              <w:t>:</w:t>
            </w:r>
            <w:r w:rsidRPr="000000E2">
              <w:rPr>
                <w:rStyle w:val="ssens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hyperlink r:id="rId7" w:history="1">
              <w:r w:rsidRPr="000000E2">
                <w:rPr>
                  <w:rStyle w:val="ssens"/>
                  <w:rFonts w:ascii="Times New Roman" w:hAnsi="Times New Roman" w:cs="Times New Roman"/>
                  <w:smallCaps/>
                  <w:color w:val="4B73BB"/>
                  <w:sz w:val="24"/>
                  <w:szCs w:val="21"/>
                </w:rPr>
                <w:t>condole</w:t>
              </w:r>
            </w:hyperlink>
          </w:p>
        </w:tc>
      </w:tr>
      <w:tr w:rsidR="00213777" w:rsidRPr="001232D4" w:rsidTr="00164768">
        <w:trPr>
          <w:trHeight w:val="322"/>
        </w:trPr>
        <w:tc>
          <w:tcPr>
            <w:tcW w:w="2772" w:type="dxa"/>
          </w:tcPr>
          <w:p w:rsidR="00213777" w:rsidRPr="000000E2" w:rsidRDefault="00213777" w:rsidP="0021377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Fonts w:ascii="Times New Roman" w:hAnsi="Times New Roman" w:cs="Times New Roman"/>
                <w:sz w:val="24"/>
              </w:rPr>
              <w:t>simonizing</w:t>
            </w:r>
          </w:p>
        </w:tc>
        <w:tc>
          <w:tcPr>
            <w:tcW w:w="7692" w:type="dxa"/>
          </w:tcPr>
          <w:p w:rsidR="00213777" w:rsidRPr="000000E2" w:rsidRDefault="00213777" w:rsidP="0016476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Style w:val="ssens"/>
                <w:rFonts w:ascii="Times New Roman" w:hAnsi="Times New Roman" w:cs="Times New Roman"/>
                <w:sz w:val="24"/>
                <w:szCs w:val="20"/>
              </w:rPr>
              <w:t>to polish with or as if with wax</w:t>
            </w:r>
          </w:p>
        </w:tc>
      </w:tr>
      <w:tr w:rsidR="00213777" w:rsidRPr="001232D4" w:rsidTr="00164768">
        <w:trPr>
          <w:trHeight w:val="348"/>
        </w:trPr>
        <w:tc>
          <w:tcPr>
            <w:tcW w:w="2772" w:type="dxa"/>
          </w:tcPr>
          <w:p w:rsidR="00213777" w:rsidRPr="000000E2" w:rsidRDefault="00213777" w:rsidP="0021377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Fonts w:ascii="Times New Roman" w:hAnsi="Times New Roman" w:cs="Times New Roman"/>
                <w:sz w:val="24"/>
              </w:rPr>
              <w:t>sanguine</w:t>
            </w:r>
          </w:p>
        </w:tc>
        <w:tc>
          <w:tcPr>
            <w:tcW w:w="7692" w:type="dxa"/>
          </w:tcPr>
          <w:p w:rsidR="00213777" w:rsidRPr="000000E2" w:rsidRDefault="00213777" w:rsidP="0016476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Fonts w:ascii="Times New Roman" w:hAnsi="Times New Roman" w:cs="Times New Roman"/>
                <w:sz w:val="24"/>
              </w:rPr>
              <w:t>Cheerful</w:t>
            </w:r>
          </w:p>
        </w:tc>
      </w:tr>
      <w:tr w:rsidR="00213777" w:rsidRPr="001232D4" w:rsidTr="00164768">
        <w:trPr>
          <w:trHeight w:val="322"/>
        </w:trPr>
        <w:tc>
          <w:tcPr>
            <w:tcW w:w="2772" w:type="dxa"/>
          </w:tcPr>
          <w:p w:rsidR="00213777" w:rsidRPr="000000E2" w:rsidRDefault="00213777" w:rsidP="0021377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Fonts w:ascii="Times New Roman" w:hAnsi="Times New Roman" w:cs="Times New Roman"/>
                <w:sz w:val="24"/>
              </w:rPr>
              <w:t>ingratiating</w:t>
            </w:r>
          </w:p>
        </w:tc>
        <w:tc>
          <w:tcPr>
            <w:tcW w:w="7692" w:type="dxa"/>
          </w:tcPr>
          <w:p w:rsidR="00213777" w:rsidRPr="000000E2" w:rsidRDefault="00213777" w:rsidP="0016476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Fonts w:ascii="Times New Roman" w:hAnsi="Times New Roman" w:cs="Times New Roman"/>
                <w:sz w:val="24"/>
              </w:rPr>
              <w:t>Trying to get oneself in others’ good graces</w:t>
            </w:r>
          </w:p>
        </w:tc>
      </w:tr>
      <w:tr w:rsidR="00213777" w:rsidRPr="001232D4" w:rsidTr="00164768">
        <w:trPr>
          <w:trHeight w:val="348"/>
        </w:trPr>
        <w:tc>
          <w:tcPr>
            <w:tcW w:w="2772" w:type="dxa"/>
          </w:tcPr>
          <w:p w:rsidR="00213777" w:rsidRPr="000000E2" w:rsidRDefault="00213777" w:rsidP="0021377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Fonts w:ascii="Times New Roman" w:hAnsi="Times New Roman" w:cs="Times New Roman"/>
                <w:sz w:val="24"/>
              </w:rPr>
              <w:t>ostentation</w:t>
            </w:r>
          </w:p>
        </w:tc>
        <w:tc>
          <w:tcPr>
            <w:tcW w:w="7692" w:type="dxa"/>
          </w:tcPr>
          <w:p w:rsidR="00213777" w:rsidRPr="000000E2" w:rsidRDefault="00213777" w:rsidP="0016476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Fonts w:ascii="Times New Roman" w:hAnsi="Times New Roman" w:cs="Times New Roman"/>
                <w:sz w:val="24"/>
              </w:rPr>
              <w:t>Excessive display; showiness</w:t>
            </w:r>
          </w:p>
        </w:tc>
      </w:tr>
      <w:tr w:rsidR="00213777" w:rsidRPr="001232D4" w:rsidTr="00164768">
        <w:trPr>
          <w:trHeight w:val="348"/>
        </w:trPr>
        <w:tc>
          <w:tcPr>
            <w:tcW w:w="2772" w:type="dxa"/>
          </w:tcPr>
          <w:p w:rsidR="00213777" w:rsidRPr="000000E2" w:rsidRDefault="00213777" w:rsidP="0021377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Fonts w:ascii="Times New Roman" w:hAnsi="Times New Roman" w:cs="Times New Roman"/>
                <w:sz w:val="24"/>
              </w:rPr>
              <w:t>commensurate</w:t>
            </w:r>
          </w:p>
        </w:tc>
        <w:tc>
          <w:tcPr>
            <w:tcW w:w="7692" w:type="dxa"/>
          </w:tcPr>
          <w:p w:rsidR="00213777" w:rsidRPr="000000E2" w:rsidRDefault="00213777" w:rsidP="0016476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Fonts w:ascii="Times New Roman" w:hAnsi="Times New Roman" w:cs="Times New Roman"/>
                <w:sz w:val="24"/>
              </w:rPr>
              <w:t>Balanced or equal</w:t>
            </w:r>
          </w:p>
        </w:tc>
      </w:tr>
      <w:tr w:rsidR="00213777" w:rsidRPr="001232D4" w:rsidTr="00164768">
        <w:trPr>
          <w:trHeight w:val="322"/>
        </w:trPr>
        <w:tc>
          <w:tcPr>
            <w:tcW w:w="2772" w:type="dxa"/>
          </w:tcPr>
          <w:p w:rsidR="00213777" w:rsidRPr="000000E2" w:rsidRDefault="00213777" w:rsidP="0021377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Fonts w:ascii="Times New Roman" w:hAnsi="Times New Roman" w:cs="Times New Roman"/>
                <w:sz w:val="24"/>
              </w:rPr>
              <w:t>inscrutable</w:t>
            </w:r>
          </w:p>
        </w:tc>
        <w:tc>
          <w:tcPr>
            <w:tcW w:w="7692" w:type="dxa"/>
          </w:tcPr>
          <w:p w:rsidR="00213777" w:rsidRPr="000000E2" w:rsidRDefault="00213777" w:rsidP="0016476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Fonts w:ascii="Times New Roman" w:hAnsi="Times New Roman" w:cs="Times New Roman"/>
                <w:sz w:val="24"/>
              </w:rPr>
              <w:t>Mysterious; hard to read</w:t>
            </w:r>
          </w:p>
        </w:tc>
      </w:tr>
      <w:tr w:rsidR="00213777" w:rsidRPr="001232D4" w:rsidTr="00164768">
        <w:trPr>
          <w:trHeight w:val="348"/>
        </w:trPr>
        <w:tc>
          <w:tcPr>
            <w:tcW w:w="2772" w:type="dxa"/>
          </w:tcPr>
          <w:p w:rsidR="00213777" w:rsidRPr="000000E2" w:rsidRDefault="00213777" w:rsidP="0021377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Fonts w:ascii="Times New Roman" w:hAnsi="Times New Roman" w:cs="Times New Roman"/>
                <w:sz w:val="24"/>
              </w:rPr>
              <w:t>irrevocable</w:t>
            </w:r>
          </w:p>
        </w:tc>
        <w:tc>
          <w:tcPr>
            <w:tcW w:w="7692" w:type="dxa"/>
          </w:tcPr>
          <w:p w:rsidR="00213777" w:rsidRPr="000000E2" w:rsidRDefault="00213777" w:rsidP="0016476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Style w:val="ssens"/>
                <w:rFonts w:ascii="Times New Roman" w:hAnsi="Times New Roman" w:cs="Times New Roman"/>
                <w:sz w:val="24"/>
                <w:szCs w:val="20"/>
              </w:rPr>
              <w:t xml:space="preserve">unalterable; </w:t>
            </w:r>
            <w:r w:rsidRPr="000000E2">
              <w:rPr>
                <w:rFonts w:ascii="Times New Roman" w:hAnsi="Times New Roman" w:cs="Times New Roman"/>
                <w:sz w:val="24"/>
              </w:rPr>
              <w:t>fixed</w:t>
            </w:r>
          </w:p>
        </w:tc>
      </w:tr>
      <w:tr w:rsidR="00213777" w:rsidRPr="001232D4" w:rsidTr="00164768">
        <w:trPr>
          <w:trHeight w:val="322"/>
        </w:trPr>
        <w:tc>
          <w:tcPr>
            <w:tcW w:w="2772" w:type="dxa"/>
          </w:tcPr>
          <w:p w:rsidR="00213777" w:rsidRPr="000000E2" w:rsidRDefault="00213777" w:rsidP="0021377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Fonts w:ascii="Times New Roman" w:hAnsi="Times New Roman" w:cs="Times New Roman"/>
                <w:sz w:val="24"/>
              </w:rPr>
              <w:t>vulnerability</w:t>
            </w:r>
          </w:p>
        </w:tc>
        <w:tc>
          <w:tcPr>
            <w:tcW w:w="7692" w:type="dxa"/>
          </w:tcPr>
          <w:p w:rsidR="00213777" w:rsidRPr="000000E2" w:rsidRDefault="00213777" w:rsidP="00164768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000E2">
              <w:rPr>
                <w:rFonts w:ascii="Times New Roman" w:eastAsia="Times New Roman" w:hAnsi="Times New Roman" w:cs="Times New Roman"/>
                <w:sz w:val="24"/>
              </w:rPr>
              <w:t xml:space="preserve">capable of being physically or emotionally wounded </w:t>
            </w:r>
            <w:r w:rsidRPr="000000E2">
              <w:rPr>
                <w:rFonts w:ascii="Times New Roman" w:eastAsia="Times New Roman" w:hAnsi="Times New Roman" w:cs="Times New Roman"/>
                <w:sz w:val="24"/>
                <w:szCs w:val="20"/>
              </w:rPr>
              <w:t>;</w:t>
            </w:r>
            <w:r w:rsidRPr="000000E2">
              <w:rPr>
                <w:rFonts w:ascii="Times New Roman" w:eastAsia="Times New Roman" w:hAnsi="Times New Roman" w:cs="Times New Roman"/>
                <w:sz w:val="24"/>
              </w:rPr>
              <w:t>open to attack or damage</w:t>
            </w:r>
          </w:p>
        </w:tc>
      </w:tr>
      <w:tr w:rsidR="00213777" w:rsidRPr="001232D4" w:rsidTr="00164768">
        <w:trPr>
          <w:trHeight w:val="348"/>
        </w:trPr>
        <w:tc>
          <w:tcPr>
            <w:tcW w:w="2772" w:type="dxa"/>
          </w:tcPr>
          <w:p w:rsidR="00213777" w:rsidRPr="000000E2" w:rsidRDefault="00213777" w:rsidP="0021377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Fonts w:ascii="Times New Roman" w:hAnsi="Times New Roman" w:cs="Times New Roman"/>
                <w:sz w:val="24"/>
              </w:rPr>
              <w:t>rangy</w:t>
            </w:r>
          </w:p>
        </w:tc>
        <w:tc>
          <w:tcPr>
            <w:tcW w:w="7692" w:type="dxa"/>
          </w:tcPr>
          <w:p w:rsidR="00213777" w:rsidRPr="000000E2" w:rsidRDefault="00213777" w:rsidP="00164768">
            <w:pPr>
              <w:spacing w:line="30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18"/>
              </w:rPr>
            </w:pPr>
            <w:r w:rsidRPr="000000E2">
              <w:rPr>
                <w:rFonts w:ascii="Times New Roman" w:eastAsia="Times New Roman" w:hAnsi="Times New Roman" w:cs="Times New Roman"/>
                <w:color w:val="555555"/>
                <w:sz w:val="24"/>
              </w:rPr>
              <w:t>long-limbed and long-bodied; tall and slender</w:t>
            </w:r>
          </w:p>
        </w:tc>
      </w:tr>
      <w:tr w:rsidR="00213777" w:rsidRPr="001232D4" w:rsidTr="00164768">
        <w:trPr>
          <w:trHeight w:val="322"/>
        </w:trPr>
        <w:tc>
          <w:tcPr>
            <w:tcW w:w="2772" w:type="dxa"/>
          </w:tcPr>
          <w:p w:rsidR="00213777" w:rsidRPr="000000E2" w:rsidRDefault="00213777" w:rsidP="0021377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Fonts w:ascii="Times New Roman" w:hAnsi="Times New Roman" w:cs="Times New Roman"/>
                <w:sz w:val="24"/>
              </w:rPr>
              <w:t>adulation</w:t>
            </w:r>
          </w:p>
        </w:tc>
        <w:tc>
          <w:tcPr>
            <w:tcW w:w="7692" w:type="dxa"/>
          </w:tcPr>
          <w:p w:rsidR="00213777" w:rsidRPr="000000E2" w:rsidRDefault="00213777" w:rsidP="0016476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Style w:val="ssens"/>
                <w:rFonts w:ascii="Times New Roman" w:hAnsi="Times New Roman" w:cs="Times New Roman"/>
                <w:sz w:val="24"/>
                <w:szCs w:val="20"/>
              </w:rPr>
              <w:t>excessive admiration or flattery</w:t>
            </w:r>
          </w:p>
        </w:tc>
      </w:tr>
      <w:tr w:rsidR="00213777" w:rsidRPr="001232D4" w:rsidTr="00164768">
        <w:trPr>
          <w:trHeight w:val="348"/>
        </w:trPr>
        <w:tc>
          <w:tcPr>
            <w:tcW w:w="2772" w:type="dxa"/>
          </w:tcPr>
          <w:p w:rsidR="00213777" w:rsidRPr="000000E2" w:rsidRDefault="00213777" w:rsidP="0021377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Fonts w:ascii="Times New Roman" w:hAnsi="Times New Roman" w:cs="Times New Roman"/>
                <w:sz w:val="24"/>
              </w:rPr>
              <w:t>farce</w:t>
            </w:r>
          </w:p>
        </w:tc>
        <w:tc>
          <w:tcPr>
            <w:tcW w:w="7692" w:type="dxa"/>
          </w:tcPr>
          <w:p w:rsidR="00213777" w:rsidRPr="000000E2" w:rsidRDefault="00213777" w:rsidP="0016476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Style w:val="ssens"/>
                <w:rFonts w:ascii="Times New Roman" w:hAnsi="Times New Roman" w:cs="Times New Roman"/>
                <w:sz w:val="24"/>
                <w:szCs w:val="20"/>
              </w:rPr>
              <w:t>an empty or patently ridiculous act, proceeding, or situation</w:t>
            </w:r>
          </w:p>
        </w:tc>
      </w:tr>
      <w:tr w:rsidR="00213777" w:rsidRPr="001232D4" w:rsidTr="00164768">
        <w:trPr>
          <w:trHeight w:val="322"/>
        </w:trPr>
        <w:tc>
          <w:tcPr>
            <w:tcW w:w="2772" w:type="dxa"/>
          </w:tcPr>
          <w:p w:rsidR="00213777" w:rsidRPr="000000E2" w:rsidRDefault="00213777" w:rsidP="0021377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Fonts w:ascii="Times New Roman" w:hAnsi="Times New Roman" w:cs="Times New Roman"/>
                <w:sz w:val="24"/>
              </w:rPr>
              <w:t>precarious</w:t>
            </w:r>
          </w:p>
        </w:tc>
        <w:tc>
          <w:tcPr>
            <w:tcW w:w="7692" w:type="dxa"/>
          </w:tcPr>
          <w:p w:rsidR="00213777" w:rsidRPr="000000E2" w:rsidRDefault="00213777" w:rsidP="0016476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Style w:val="ssens"/>
                <w:rFonts w:ascii="Times New Roman" w:hAnsi="Times New Roman" w:cs="Times New Roman"/>
                <w:sz w:val="24"/>
                <w:szCs w:val="20"/>
              </w:rPr>
              <w:t xml:space="preserve">characterized by a lack of security or </w:t>
            </w:r>
            <w:hyperlink r:id="rId8" w:history="1">
              <w:r w:rsidRPr="000000E2">
                <w:rPr>
                  <w:rStyle w:val="ssens"/>
                  <w:rFonts w:ascii="Times New Roman" w:hAnsi="Times New Roman" w:cs="Times New Roman"/>
                  <w:color w:val="4B73BB"/>
                  <w:sz w:val="24"/>
                  <w:szCs w:val="20"/>
                </w:rPr>
                <w:t>stability</w:t>
              </w:r>
            </w:hyperlink>
            <w:r w:rsidRPr="000000E2">
              <w:rPr>
                <w:rStyle w:val="ssens"/>
                <w:rFonts w:ascii="Times New Roman" w:hAnsi="Times New Roman" w:cs="Times New Roman"/>
                <w:sz w:val="24"/>
                <w:szCs w:val="20"/>
              </w:rPr>
              <w:t xml:space="preserve"> that threatens with danger</w:t>
            </w:r>
          </w:p>
        </w:tc>
      </w:tr>
      <w:tr w:rsidR="00213777" w:rsidRPr="001232D4" w:rsidTr="00164768">
        <w:trPr>
          <w:trHeight w:val="348"/>
        </w:trPr>
        <w:tc>
          <w:tcPr>
            <w:tcW w:w="2772" w:type="dxa"/>
          </w:tcPr>
          <w:p w:rsidR="00213777" w:rsidRPr="000000E2" w:rsidRDefault="00213777" w:rsidP="0021377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Fonts w:ascii="Times New Roman" w:hAnsi="Times New Roman" w:cs="Times New Roman"/>
                <w:sz w:val="24"/>
              </w:rPr>
              <w:t>derision</w:t>
            </w:r>
          </w:p>
        </w:tc>
        <w:tc>
          <w:tcPr>
            <w:tcW w:w="7692" w:type="dxa"/>
          </w:tcPr>
          <w:p w:rsidR="00213777" w:rsidRPr="000000E2" w:rsidRDefault="00213777" w:rsidP="00164768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000E2">
              <w:rPr>
                <w:rFonts w:ascii="Times New Roman" w:eastAsia="Times New Roman" w:hAnsi="Times New Roman" w:cs="Times New Roman"/>
                <w:sz w:val="24"/>
              </w:rPr>
              <w:t xml:space="preserve">the use of </w:t>
            </w:r>
            <w:hyperlink r:id="rId9" w:history="1">
              <w:r w:rsidRPr="000000E2">
                <w:rPr>
                  <w:rFonts w:ascii="Times New Roman" w:eastAsia="Times New Roman" w:hAnsi="Times New Roman" w:cs="Times New Roman"/>
                  <w:color w:val="4B73BB"/>
                  <w:sz w:val="24"/>
                </w:rPr>
                <w:t>ridicule</w:t>
              </w:r>
            </w:hyperlink>
            <w:r w:rsidRPr="000000E2">
              <w:rPr>
                <w:rFonts w:ascii="Times New Roman" w:eastAsia="Times New Roman" w:hAnsi="Times New Roman" w:cs="Times New Roman"/>
                <w:sz w:val="24"/>
              </w:rPr>
              <w:t xml:space="preserve"> or </w:t>
            </w:r>
            <w:hyperlink r:id="rId10" w:history="1">
              <w:r w:rsidRPr="000000E2">
                <w:rPr>
                  <w:rFonts w:ascii="Times New Roman" w:eastAsia="Times New Roman" w:hAnsi="Times New Roman" w:cs="Times New Roman"/>
                  <w:color w:val="4B73BB"/>
                  <w:sz w:val="24"/>
                </w:rPr>
                <w:t>scorn</w:t>
              </w:r>
            </w:hyperlink>
            <w:r w:rsidRPr="000000E2">
              <w:rPr>
                <w:rFonts w:ascii="Times New Roman" w:eastAsia="Times New Roman" w:hAnsi="Times New Roman" w:cs="Times New Roman"/>
                <w:sz w:val="24"/>
              </w:rPr>
              <w:t xml:space="preserve"> to show contempt ; being laughed at or ridiculed</w:t>
            </w:r>
          </w:p>
        </w:tc>
      </w:tr>
      <w:tr w:rsidR="00213777" w:rsidRPr="001232D4" w:rsidTr="00164768">
        <w:trPr>
          <w:trHeight w:val="322"/>
        </w:trPr>
        <w:tc>
          <w:tcPr>
            <w:tcW w:w="2772" w:type="dxa"/>
          </w:tcPr>
          <w:p w:rsidR="00213777" w:rsidRPr="000000E2" w:rsidRDefault="00213777" w:rsidP="0021377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Fonts w:ascii="Times New Roman" w:hAnsi="Times New Roman" w:cs="Times New Roman"/>
                <w:sz w:val="24"/>
              </w:rPr>
              <w:t>scapegoat</w:t>
            </w:r>
          </w:p>
        </w:tc>
        <w:tc>
          <w:tcPr>
            <w:tcW w:w="7692" w:type="dxa"/>
          </w:tcPr>
          <w:p w:rsidR="00213777" w:rsidRPr="000000E2" w:rsidRDefault="00213777" w:rsidP="0016476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Style w:val="ssens"/>
                <w:rFonts w:ascii="Times New Roman" w:hAnsi="Times New Roman" w:cs="Times New Roman"/>
                <w:sz w:val="24"/>
                <w:szCs w:val="20"/>
              </w:rPr>
              <w:t>one that bears the blame for others</w:t>
            </w:r>
          </w:p>
        </w:tc>
      </w:tr>
      <w:tr w:rsidR="00213777" w:rsidRPr="001232D4" w:rsidTr="00164768">
        <w:trPr>
          <w:trHeight w:val="348"/>
        </w:trPr>
        <w:tc>
          <w:tcPr>
            <w:tcW w:w="2772" w:type="dxa"/>
          </w:tcPr>
          <w:p w:rsidR="00213777" w:rsidRPr="000000E2" w:rsidRDefault="00213777" w:rsidP="0021377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Fonts w:ascii="Times New Roman" w:hAnsi="Times New Roman" w:cs="Times New Roman"/>
                <w:sz w:val="24"/>
              </w:rPr>
              <w:t>apathy</w:t>
            </w:r>
          </w:p>
        </w:tc>
        <w:tc>
          <w:tcPr>
            <w:tcW w:w="7692" w:type="dxa"/>
          </w:tcPr>
          <w:p w:rsidR="00213777" w:rsidRPr="000000E2" w:rsidRDefault="00213777" w:rsidP="00164768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000E2">
              <w:rPr>
                <w:rFonts w:ascii="Times New Roman" w:eastAsia="Times New Roman" w:hAnsi="Times New Roman" w:cs="Times New Roman"/>
                <w:sz w:val="24"/>
              </w:rPr>
              <w:t xml:space="preserve">lack of feeling or emotion </w:t>
            </w:r>
            <w:r w:rsidRPr="000000E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;</w:t>
            </w:r>
            <w:r w:rsidRPr="000000E2">
              <w:rPr>
                <w:rFonts w:ascii="Times New Roman" w:eastAsia="Times New Roman" w:hAnsi="Times New Roman" w:cs="Times New Roman"/>
                <w:sz w:val="24"/>
              </w:rPr>
              <w:t xml:space="preserve"> lack of interest or </w:t>
            </w:r>
            <w:hyperlink r:id="rId11" w:history="1">
              <w:r w:rsidRPr="000000E2">
                <w:rPr>
                  <w:rFonts w:ascii="Times New Roman" w:eastAsia="Times New Roman" w:hAnsi="Times New Roman" w:cs="Times New Roman"/>
                  <w:color w:val="4B73BB"/>
                  <w:sz w:val="24"/>
                </w:rPr>
                <w:t>concern</w:t>
              </w:r>
            </w:hyperlink>
          </w:p>
        </w:tc>
      </w:tr>
      <w:tr w:rsidR="00213777" w:rsidRPr="001232D4" w:rsidTr="00164768">
        <w:trPr>
          <w:trHeight w:val="348"/>
        </w:trPr>
        <w:tc>
          <w:tcPr>
            <w:tcW w:w="2772" w:type="dxa"/>
          </w:tcPr>
          <w:p w:rsidR="00213777" w:rsidRPr="000000E2" w:rsidRDefault="00213777" w:rsidP="0021377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Fonts w:ascii="Times New Roman" w:hAnsi="Times New Roman" w:cs="Times New Roman"/>
                <w:sz w:val="24"/>
              </w:rPr>
              <w:t>camaraderie</w:t>
            </w:r>
          </w:p>
        </w:tc>
        <w:tc>
          <w:tcPr>
            <w:tcW w:w="7692" w:type="dxa"/>
          </w:tcPr>
          <w:p w:rsidR="00213777" w:rsidRPr="000000E2" w:rsidRDefault="00213777" w:rsidP="0016476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Style w:val="ssens"/>
                <w:rFonts w:ascii="Times New Roman" w:hAnsi="Times New Roman" w:cs="Times New Roman"/>
                <w:sz w:val="24"/>
                <w:szCs w:val="20"/>
              </w:rPr>
              <w:t xml:space="preserve">a spirit of friendly </w:t>
            </w:r>
            <w:hyperlink r:id="rId12" w:history="1">
              <w:r w:rsidRPr="000000E2">
                <w:rPr>
                  <w:rStyle w:val="ssens"/>
                  <w:rFonts w:ascii="Times New Roman" w:hAnsi="Times New Roman" w:cs="Times New Roman"/>
                  <w:color w:val="4B73BB"/>
                  <w:sz w:val="24"/>
                  <w:szCs w:val="20"/>
                </w:rPr>
                <w:t>good-fellowship</w:t>
              </w:r>
            </w:hyperlink>
          </w:p>
        </w:tc>
      </w:tr>
      <w:tr w:rsidR="00213777" w:rsidRPr="001232D4" w:rsidTr="00164768">
        <w:trPr>
          <w:trHeight w:val="348"/>
        </w:trPr>
        <w:tc>
          <w:tcPr>
            <w:tcW w:w="2772" w:type="dxa"/>
          </w:tcPr>
          <w:p w:rsidR="00213777" w:rsidRPr="000000E2" w:rsidRDefault="00213777" w:rsidP="0021377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Fonts w:ascii="Times New Roman" w:hAnsi="Times New Roman" w:cs="Times New Roman"/>
                <w:sz w:val="24"/>
              </w:rPr>
              <w:t>calisthenics</w:t>
            </w:r>
          </w:p>
        </w:tc>
        <w:tc>
          <w:tcPr>
            <w:tcW w:w="7692" w:type="dxa"/>
          </w:tcPr>
          <w:p w:rsidR="00213777" w:rsidRPr="000000E2" w:rsidRDefault="00213777" w:rsidP="0016476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Style w:val="ssens"/>
                <w:rFonts w:ascii="Times New Roman" w:hAnsi="Times New Roman" w:cs="Times New Roman"/>
                <w:sz w:val="24"/>
                <w:szCs w:val="20"/>
              </w:rPr>
              <w:t>systematic rhythmic bodily exercises performed usually without apparatus</w:t>
            </w:r>
          </w:p>
        </w:tc>
      </w:tr>
      <w:tr w:rsidR="00213777" w:rsidRPr="001232D4" w:rsidTr="00164768">
        <w:trPr>
          <w:trHeight w:val="348"/>
        </w:trPr>
        <w:tc>
          <w:tcPr>
            <w:tcW w:w="2772" w:type="dxa"/>
          </w:tcPr>
          <w:p w:rsidR="00213777" w:rsidRPr="000000E2" w:rsidRDefault="00213777" w:rsidP="0021377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Fonts w:ascii="Times New Roman" w:hAnsi="Times New Roman" w:cs="Times New Roman"/>
                <w:sz w:val="24"/>
              </w:rPr>
              <w:t>sabotaging</w:t>
            </w:r>
          </w:p>
        </w:tc>
        <w:tc>
          <w:tcPr>
            <w:tcW w:w="7692" w:type="dxa"/>
          </w:tcPr>
          <w:p w:rsidR="00213777" w:rsidRPr="000000E2" w:rsidRDefault="00213777" w:rsidP="0016476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Style w:val="ssens"/>
                <w:rFonts w:ascii="Times New Roman" w:hAnsi="Times New Roman" w:cs="Times New Roman"/>
                <w:sz w:val="24"/>
                <w:szCs w:val="20"/>
              </w:rPr>
              <w:t>an act or process tending to hamper or hurt</w:t>
            </w:r>
          </w:p>
        </w:tc>
      </w:tr>
      <w:tr w:rsidR="00213777" w:rsidRPr="001232D4" w:rsidTr="00164768">
        <w:trPr>
          <w:trHeight w:val="322"/>
        </w:trPr>
        <w:tc>
          <w:tcPr>
            <w:tcW w:w="2772" w:type="dxa"/>
          </w:tcPr>
          <w:p w:rsidR="00213777" w:rsidRPr="000000E2" w:rsidRDefault="00213777" w:rsidP="0021377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Fonts w:ascii="Times New Roman" w:hAnsi="Times New Roman" w:cs="Times New Roman"/>
                <w:sz w:val="24"/>
              </w:rPr>
              <w:t>quota</w:t>
            </w:r>
          </w:p>
        </w:tc>
        <w:tc>
          <w:tcPr>
            <w:tcW w:w="7692" w:type="dxa"/>
          </w:tcPr>
          <w:p w:rsidR="00213777" w:rsidRPr="000000E2" w:rsidRDefault="00213777" w:rsidP="0016476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Style w:val="ssens"/>
                <w:rFonts w:ascii="Times New Roman" w:hAnsi="Times New Roman" w:cs="Times New Roman"/>
                <w:sz w:val="24"/>
                <w:szCs w:val="20"/>
              </w:rPr>
              <w:t>the number or amount constituting a proportional share</w:t>
            </w:r>
          </w:p>
        </w:tc>
      </w:tr>
      <w:tr w:rsidR="00213777" w:rsidRPr="001232D4" w:rsidTr="00164768">
        <w:trPr>
          <w:trHeight w:val="348"/>
        </w:trPr>
        <w:tc>
          <w:tcPr>
            <w:tcW w:w="2772" w:type="dxa"/>
          </w:tcPr>
          <w:p w:rsidR="00213777" w:rsidRPr="000000E2" w:rsidRDefault="00213777" w:rsidP="0021377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Fonts w:ascii="Times New Roman" w:hAnsi="Times New Roman" w:cs="Times New Roman"/>
                <w:sz w:val="24"/>
              </w:rPr>
              <w:t>disembodied</w:t>
            </w:r>
          </w:p>
        </w:tc>
        <w:tc>
          <w:tcPr>
            <w:tcW w:w="7692" w:type="dxa"/>
          </w:tcPr>
          <w:p w:rsidR="00213777" w:rsidRPr="000000E2" w:rsidRDefault="00213777" w:rsidP="0016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70">
              <w:rPr>
                <w:rFonts w:ascii="Times New Roman" w:eastAsia="Times New Roman" w:hAnsi="Times New Roman" w:cs="Times New Roman"/>
                <w:color w:val="0055BB"/>
                <w:sz w:val="24"/>
                <w:szCs w:val="24"/>
              </w:rPr>
              <w:t>lacking</w:t>
            </w:r>
            <w:r w:rsidRPr="009C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71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  <w:r w:rsidRPr="009C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71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body</w:t>
            </w:r>
            <w:r w:rsidRPr="009C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71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or</w:t>
            </w:r>
            <w:r w:rsidRPr="009C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freed from </w:t>
            </w:r>
            <w:r w:rsidRPr="009C71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the</w:t>
            </w:r>
            <w:r w:rsidRPr="009C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71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body</w:t>
            </w:r>
          </w:p>
        </w:tc>
      </w:tr>
      <w:tr w:rsidR="00213777" w:rsidRPr="001232D4" w:rsidTr="00164768">
        <w:trPr>
          <w:trHeight w:val="348"/>
        </w:trPr>
        <w:tc>
          <w:tcPr>
            <w:tcW w:w="2772" w:type="dxa"/>
          </w:tcPr>
          <w:p w:rsidR="00213777" w:rsidRPr="000000E2" w:rsidRDefault="00213777" w:rsidP="0021377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Fonts w:ascii="Times New Roman" w:hAnsi="Times New Roman" w:cs="Times New Roman"/>
                <w:sz w:val="24"/>
              </w:rPr>
              <w:t>adversary</w:t>
            </w:r>
          </w:p>
        </w:tc>
        <w:tc>
          <w:tcPr>
            <w:tcW w:w="7692" w:type="dxa"/>
          </w:tcPr>
          <w:p w:rsidR="00213777" w:rsidRPr="000000E2" w:rsidRDefault="00213777" w:rsidP="0016476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Style w:val="ssens"/>
                <w:rFonts w:ascii="Times New Roman" w:hAnsi="Times New Roman" w:cs="Times New Roman"/>
                <w:sz w:val="24"/>
                <w:szCs w:val="20"/>
              </w:rPr>
              <w:t xml:space="preserve">one that </w:t>
            </w:r>
            <w:hyperlink r:id="rId13" w:history="1">
              <w:r w:rsidRPr="000000E2">
                <w:rPr>
                  <w:rStyle w:val="ssens"/>
                  <w:rFonts w:ascii="Times New Roman" w:hAnsi="Times New Roman" w:cs="Times New Roman"/>
                  <w:color w:val="4B73BB"/>
                  <w:sz w:val="24"/>
                  <w:szCs w:val="20"/>
                </w:rPr>
                <w:t>contends</w:t>
              </w:r>
            </w:hyperlink>
            <w:r w:rsidRPr="000000E2">
              <w:rPr>
                <w:rStyle w:val="ssens"/>
                <w:rFonts w:ascii="Times New Roman" w:hAnsi="Times New Roman" w:cs="Times New Roman"/>
                <w:sz w:val="24"/>
                <w:szCs w:val="20"/>
              </w:rPr>
              <w:t xml:space="preserve"> with, opposes, or resists </w:t>
            </w:r>
            <w:r w:rsidRPr="000000E2">
              <w:rPr>
                <w:rStyle w:val="Strong"/>
                <w:rFonts w:ascii="Times New Roman" w:hAnsi="Times New Roman" w:cs="Times New Roman"/>
                <w:sz w:val="24"/>
                <w:szCs w:val="20"/>
              </w:rPr>
              <w:t>:</w:t>
            </w:r>
            <w:r w:rsidRPr="000000E2">
              <w:rPr>
                <w:rStyle w:val="ssens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hyperlink r:id="rId14" w:history="1">
              <w:r w:rsidRPr="000000E2">
                <w:rPr>
                  <w:rStyle w:val="ssens"/>
                  <w:rFonts w:ascii="Times New Roman" w:hAnsi="Times New Roman" w:cs="Times New Roman"/>
                  <w:smallCaps/>
                  <w:color w:val="4B73BB"/>
                  <w:sz w:val="24"/>
                  <w:szCs w:val="21"/>
                </w:rPr>
                <w:t>enemy</w:t>
              </w:r>
            </w:hyperlink>
          </w:p>
        </w:tc>
      </w:tr>
      <w:tr w:rsidR="00213777" w:rsidRPr="001232D4" w:rsidTr="00164768">
        <w:trPr>
          <w:trHeight w:val="322"/>
        </w:trPr>
        <w:tc>
          <w:tcPr>
            <w:tcW w:w="2772" w:type="dxa"/>
          </w:tcPr>
          <w:p w:rsidR="00213777" w:rsidRPr="000000E2" w:rsidRDefault="00213777" w:rsidP="0021377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Fonts w:ascii="Times New Roman" w:hAnsi="Times New Roman" w:cs="Times New Roman"/>
                <w:sz w:val="24"/>
              </w:rPr>
              <w:t>cajoling</w:t>
            </w:r>
          </w:p>
        </w:tc>
        <w:tc>
          <w:tcPr>
            <w:tcW w:w="7692" w:type="dxa"/>
          </w:tcPr>
          <w:p w:rsidR="00213777" w:rsidRPr="000000E2" w:rsidRDefault="00213777" w:rsidP="0016476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Style w:val="ssens"/>
                <w:rFonts w:ascii="Times New Roman" w:hAnsi="Times New Roman" w:cs="Times New Roman"/>
                <w:sz w:val="24"/>
                <w:szCs w:val="20"/>
              </w:rPr>
              <w:t xml:space="preserve">to persuade with flattery or gentle urging especially in the face of reluctance </w:t>
            </w:r>
            <w:r w:rsidRPr="000000E2">
              <w:rPr>
                <w:rStyle w:val="Strong"/>
                <w:rFonts w:ascii="Times New Roman" w:hAnsi="Times New Roman" w:cs="Times New Roman"/>
                <w:sz w:val="24"/>
                <w:szCs w:val="20"/>
              </w:rPr>
              <w:t>:</w:t>
            </w:r>
            <w:r w:rsidRPr="000000E2">
              <w:rPr>
                <w:rStyle w:val="ssens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hyperlink r:id="rId15" w:history="1">
              <w:r w:rsidRPr="000000E2">
                <w:rPr>
                  <w:rStyle w:val="ssens"/>
                  <w:rFonts w:ascii="Times New Roman" w:hAnsi="Times New Roman" w:cs="Times New Roman"/>
                  <w:smallCaps/>
                  <w:color w:val="4B73BB"/>
                  <w:sz w:val="24"/>
                  <w:szCs w:val="21"/>
                </w:rPr>
                <w:t>coax</w:t>
              </w:r>
            </w:hyperlink>
          </w:p>
        </w:tc>
      </w:tr>
      <w:tr w:rsidR="00213777" w:rsidRPr="001232D4" w:rsidTr="00164768">
        <w:trPr>
          <w:trHeight w:val="348"/>
        </w:trPr>
        <w:tc>
          <w:tcPr>
            <w:tcW w:w="2772" w:type="dxa"/>
          </w:tcPr>
          <w:p w:rsidR="00213777" w:rsidRPr="000000E2" w:rsidRDefault="00213777" w:rsidP="0021377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Fonts w:ascii="Times New Roman" w:hAnsi="Times New Roman" w:cs="Times New Roman"/>
                <w:sz w:val="24"/>
              </w:rPr>
              <w:t>submissiveness</w:t>
            </w:r>
          </w:p>
        </w:tc>
        <w:tc>
          <w:tcPr>
            <w:tcW w:w="7692" w:type="dxa"/>
          </w:tcPr>
          <w:p w:rsidR="00213777" w:rsidRPr="000000E2" w:rsidRDefault="00213777" w:rsidP="0016476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Style w:val="ssens"/>
                <w:rFonts w:ascii="Times New Roman" w:hAnsi="Times New Roman" w:cs="Times New Roman"/>
                <w:sz w:val="24"/>
                <w:szCs w:val="20"/>
              </w:rPr>
              <w:t>su</w:t>
            </w:r>
            <w:hyperlink r:id="rId16" w:history="1">
              <w:r w:rsidRPr="000000E2">
                <w:rPr>
                  <w:rStyle w:val="ssens"/>
                  <w:rFonts w:ascii="Times New Roman" w:hAnsi="Times New Roman" w:cs="Times New Roman"/>
                  <w:color w:val="4B73BB"/>
                  <w:sz w:val="24"/>
                  <w:szCs w:val="20"/>
                </w:rPr>
                <w:t>bmitting</w:t>
              </w:r>
            </w:hyperlink>
            <w:r w:rsidRPr="000000E2">
              <w:rPr>
                <w:rStyle w:val="ssens"/>
                <w:rFonts w:ascii="Times New Roman" w:hAnsi="Times New Roman" w:cs="Times New Roman"/>
                <w:sz w:val="24"/>
                <w:szCs w:val="20"/>
              </w:rPr>
              <w:t xml:space="preserve"> to others</w:t>
            </w:r>
          </w:p>
        </w:tc>
      </w:tr>
      <w:tr w:rsidR="00213777" w:rsidRPr="001232D4" w:rsidTr="00164768">
        <w:trPr>
          <w:trHeight w:val="322"/>
        </w:trPr>
        <w:tc>
          <w:tcPr>
            <w:tcW w:w="2772" w:type="dxa"/>
          </w:tcPr>
          <w:p w:rsidR="00213777" w:rsidRPr="000000E2" w:rsidRDefault="00213777" w:rsidP="0021377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Fonts w:ascii="Times New Roman" w:hAnsi="Times New Roman" w:cs="Times New Roman"/>
                <w:sz w:val="24"/>
              </w:rPr>
              <w:t>tabulation</w:t>
            </w:r>
          </w:p>
        </w:tc>
        <w:tc>
          <w:tcPr>
            <w:tcW w:w="7692" w:type="dxa"/>
          </w:tcPr>
          <w:p w:rsidR="00213777" w:rsidRPr="000000E2" w:rsidRDefault="00213777" w:rsidP="0016476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Style w:val="ssens"/>
                <w:rFonts w:ascii="Times New Roman" w:hAnsi="Times New Roman" w:cs="Times New Roman"/>
                <w:sz w:val="24"/>
                <w:szCs w:val="20"/>
              </w:rPr>
              <w:t>to count, record, or list systematically</w:t>
            </w:r>
          </w:p>
        </w:tc>
      </w:tr>
      <w:tr w:rsidR="00213777" w:rsidRPr="001232D4" w:rsidTr="00164768">
        <w:trPr>
          <w:trHeight w:val="348"/>
        </w:trPr>
        <w:tc>
          <w:tcPr>
            <w:tcW w:w="2772" w:type="dxa"/>
          </w:tcPr>
          <w:p w:rsidR="00213777" w:rsidRPr="000000E2" w:rsidRDefault="00213777" w:rsidP="0021377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Fonts w:ascii="Times New Roman" w:hAnsi="Times New Roman" w:cs="Times New Roman"/>
                <w:sz w:val="24"/>
              </w:rPr>
              <w:t>waylaying</w:t>
            </w:r>
          </w:p>
        </w:tc>
        <w:tc>
          <w:tcPr>
            <w:tcW w:w="7692" w:type="dxa"/>
          </w:tcPr>
          <w:p w:rsidR="00213777" w:rsidRPr="000000E2" w:rsidRDefault="00213777" w:rsidP="0016476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Style w:val="ssens"/>
                <w:rFonts w:ascii="Times New Roman" w:hAnsi="Times New Roman" w:cs="Times New Roman"/>
                <w:sz w:val="24"/>
                <w:szCs w:val="20"/>
              </w:rPr>
              <w:t>to lie in wait for or attack from ambush</w:t>
            </w:r>
          </w:p>
        </w:tc>
      </w:tr>
      <w:tr w:rsidR="00213777" w:rsidRPr="001232D4" w:rsidTr="00164768">
        <w:trPr>
          <w:trHeight w:val="375"/>
        </w:trPr>
        <w:tc>
          <w:tcPr>
            <w:tcW w:w="2772" w:type="dxa"/>
          </w:tcPr>
          <w:p w:rsidR="00213777" w:rsidRPr="000000E2" w:rsidRDefault="00213777" w:rsidP="0021377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Fonts w:ascii="Times New Roman" w:hAnsi="Times New Roman" w:cs="Times New Roman"/>
                <w:sz w:val="24"/>
              </w:rPr>
              <w:t>sanctimoniously</w:t>
            </w:r>
          </w:p>
        </w:tc>
        <w:tc>
          <w:tcPr>
            <w:tcW w:w="7692" w:type="dxa"/>
          </w:tcPr>
          <w:p w:rsidR="00213777" w:rsidRPr="000000E2" w:rsidRDefault="00213777" w:rsidP="0016476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BB013F">
              <w:rPr>
                <w:rFonts w:ascii="Times New Roman" w:eastAsia="Times New Roman" w:hAnsi="Times New Roman" w:cs="Times New Roman"/>
                <w:color w:val="0055BB"/>
                <w:sz w:val="24"/>
                <w:szCs w:val="24"/>
              </w:rPr>
              <w:t>making</w:t>
            </w:r>
            <w:proofErr w:type="gramEnd"/>
            <w:r w:rsidRPr="00BB0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 hypocritical show of religious devot</w:t>
            </w:r>
            <w:r w:rsidRPr="000000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ion, piety, righteousness; </w:t>
            </w:r>
            <w:r w:rsidRPr="00BB0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holy; sacred.</w:t>
            </w:r>
          </w:p>
        </w:tc>
      </w:tr>
      <w:tr w:rsidR="00213777" w:rsidRPr="001232D4" w:rsidTr="00164768">
        <w:trPr>
          <w:trHeight w:val="375"/>
        </w:trPr>
        <w:tc>
          <w:tcPr>
            <w:tcW w:w="2772" w:type="dxa"/>
          </w:tcPr>
          <w:p w:rsidR="00213777" w:rsidRPr="000000E2" w:rsidRDefault="00213777" w:rsidP="0021377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000E2">
              <w:rPr>
                <w:rFonts w:ascii="Times New Roman" w:hAnsi="Times New Roman" w:cs="Times New Roman"/>
                <w:sz w:val="24"/>
              </w:rPr>
              <w:t>disheveled</w:t>
            </w:r>
          </w:p>
        </w:tc>
        <w:tc>
          <w:tcPr>
            <w:tcW w:w="7692" w:type="dxa"/>
          </w:tcPr>
          <w:p w:rsidR="00213777" w:rsidRPr="000000E2" w:rsidRDefault="00213777" w:rsidP="001647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55BB"/>
                <w:sz w:val="24"/>
                <w:szCs w:val="24"/>
              </w:rPr>
            </w:pPr>
            <w:r w:rsidRPr="000000E2">
              <w:rPr>
                <w:rStyle w:val="ssens"/>
                <w:rFonts w:ascii="Times New Roman" w:hAnsi="Times New Roman" w:cs="Times New Roman"/>
                <w:sz w:val="24"/>
                <w:szCs w:val="20"/>
              </w:rPr>
              <w:t>marked by disorder or disarray</w:t>
            </w:r>
          </w:p>
        </w:tc>
      </w:tr>
    </w:tbl>
    <w:p w:rsidR="00926F05" w:rsidRDefault="00926F05"/>
    <w:sectPr w:rsidR="00926F05" w:rsidSect="00FD4EF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E2EE8"/>
    <w:multiLevelType w:val="hybridMultilevel"/>
    <w:tmpl w:val="6B180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4EFB"/>
    <w:rsid w:val="00213777"/>
    <w:rsid w:val="00926F05"/>
    <w:rsid w:val="00FD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EFB"/>
    <w:pPr>
      <w:spacing w:after="0" w:line="240" w:lineRule="auto"/>
    </w:pPr>
  </w:style>
  <w:style w:type="table" w:styleId="TableGrid">
    <w:name w:val="Table Grid"/>
    <w:basedOn w:val="TableNormal"/>
    <w:uiPriority w:val="59"/>
    <w:rsid w:val="00FD4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13777"/>
    <w:rPr>
      <w:b/>
      <w:bCs/>
    </w:rPr>
  </w:style>
  <w:style w:type="character" w:customStyle="1" w:styleId="ssens">
    <w:name w:val="ssens"/>
    <w:basedOn w:val="DefaultParagraphFont"/>
    <w:rsid w:val="00213777"/>
  </w:style>
  <w:style w:type="character" w:customStyle="1" w:styleId="ssens2">
    <w:name w:val="ssens2"/>
    <w:basedOn w:val="DefaultParagraphFont"/>
    <w:rsid w:val="00213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riam-webster.com/dictionary/stability" TargetMode="External"/><Relationship Id="rId13" Type="http://schemas.openxmlformats.org/officeDocument/2006/relationships/hyperlink" Target="http://www.merriam-webster.com/dictionary/conten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rriam-webster.com/dictionary/condole" TargetMode="External"/><Relationship Id="rId12" Type="http://schemas.openxmlformats.org/officeDocument/2006/relationships/hyperlink" Target="http://www.merriam-webster.com/dictionary/good%20fello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erriam-webster.com/dictionary/submitt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rriam-webster.com/dictionary/sympathy" TargetMode="External"/><Relationship Id="rId11" Type="http://schemas.openxmlformats.org/officeDocument/2006/relationships/hyperlink" Target="http://www.merriam-webster.com/dictionary/concern%5b2%5d" TargetMode="External"/><Relationship Id="rId5" Type="http://schemas.openxmlformats.org/officeDocument/2006/relationships/hyperlink" Target="http://www.merriam-webster.com/dictionary/tumult" TargetMode="External"/><Relationship Id="rId15" Type="http://schemas.openxmlformats.org/officeDocument/2006/relationships/hyperlink" Target="http://www.merriam-webster.com/dictionary/coax" TargetMode="External"/><Relationship Id="rId10" Type="http://schemas.openxmlformats.org/officeDocument/2006/relationships/hyperlink" Target="http://www.merriam-webster.com/dictionary/scorn%5b1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rriam-webster.com/dictionary/ridicule%5b1%5d" TargetMode="External"/><Relationship Id="rId14" Type="http://schemas.openxmlformats.org/officeDocument/2006/relationships/hyperlink" Target="http://www.merriam-webster.com/dictionary/ene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mleyendecker</dc:creator>
  <cp:keywords/>
  <dc:description/>
  <cp:lastModifiedBy>mleyendecker</cp:lastModifiedBy>
  <cp:revision>2</cp:revision>
  <dcterms:created xsi:type="dcterms:W3CDTF">2013-03-12T17:49:00Z</dcterms:created>
  <dcterms:modified xsi:type="dcterms:W3CDTF">2013-03-12T17:51:00Z</dcterms:modified>
</cp:coreProperties>
</file>