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D7" w:rsidRDefault="006B02D7" w:rsidP="002E2BA3">
      <w:pPr>
        <w:spacing w:line="276" w:lineRule="auto"/>
        <w:ind w:left="1440" w:hanging="1440"/>
        <w:rPr>
          <w:szCs w:val="22"/>
        </w:rPr>
      </w:pPr>
      <w:r>
        <w:rPr>
          <w:noProof/>
        </w:rPr>
        <w:drawing>
          <wp:anchor distT="0" distB="0" distL="114300" distR="114300" simplePos="0" relativeHeight="251675648" behindDoc="0" locked="0" layoutInCell="1" allowOverlap="1">
            <wp:simplePos x="0" y="0"/>
            <wp:positionH relativeFrom="margin">
              <wp:align>left</wp:align>
            </wp:positionH>
            <wp:positionV relativeFrom="paragraph">
              <wp:posOffset>11430</wp:posOffset>
            </wp:positionV>
            <wp:extent cx="666750" cy="657860"/>
            <wp:effectExtent l="0" t="0" r="0" b="8890"/>
            <wp:wrapThrough wrapText="bothSides">
              <wp:wrapPolygon edited="0">
                <wp:start x="617" y="0"/>
                <wp:lineTo x="0" y="18139"/>
                <wp:lineTo x="0" y="21266"/>
                <wp:lineTo x="3086" y="21266"/>
                <wp:lineTo x="8023" y="21266"/>
                <wp:lineTo x="20366" y="20641"/>
                <wp:lineTo x="20983" y="20015"/>
                <wp:lineTo x="20983" y="16888"/>
                <wp:lineTo x="19749" y="3753"/>
                <wp:lineTo x="16663" y="0"/>
                <wp:lineTo x="617" y="0"/>
              </wp:wrapPolygon>
            </wp:wrapThrough>
            <wp:docPr id="2" name="Picture 2" descr="Image result for paynesville bull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ynesville bulldo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57860"/>
                    </a:xfrm>
                    <a:prstGeom prst="rect">
                      <a:avLst/>
                    </a:prstGeom>
                    <a:noFill/>
                    <a:ln>
                      <a:noFill/>
                    </a:ln>
                  </pic:spPr>
                </pic:pic>
              </a:graphicData>
            </a:graphic>
          </wp:anchor>
        </w:drawing>
      </w:r>
      <w:r w:rsidR="00877053" w:rsidRPr="00D715E5">
        <w:rPr>
          <w:b/>
          <w:noProof/>
          <w:sz w:val="28"/>
        </w:rPr>
        <mc:AlternateContent>
          <mc:Choice Requires="wps">
            <w:drawing>
              <wp:anchor distT="0" distB="0" distL="114300" distR="114300" simplePos="0" relativeHeight="251665408" behindDoc="0" locked="0" layoutInCell="1" allowOverlap="1" wp14:anchorId="59746C40" wp14:editId="6269CB49">
                <wp:simplePos x="0" y="0"/>
                <wp:positionH relativeFrom="column">
                  <wp:posOffset>4210685</wp:posOffset>
                </wp:positionH>
                <wp:positionV relativeFrom="paragraph">
                  <wp:posOffset>-34290</wp:posOffset>
                </wp:positionV>
                <wp:extent cx="0" cy="0"/>
                <wp:effectExtent l="8255" t="11430" r="10795" b="762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35C4D" id="_x0000_t32" coordsize="21600,21600" o:spt="32" o:oned="t" path="m,l21600,21600e" filled="f">
                <v:path arrowok="t" fillok="f" o:connecttype="none"/>
                <o:lock v:ext="edit" shapetype="t"/>
              </v:shapetype>
              <v:shape id="AutoShape 6" o:spid="_x0000_s1026" type="#_x0000_t32" style="position:absolute;margin-left:331.55pt;margin-top:-2.7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"/>
            </w:pict>
          </mc:Fallback>
        </mc:AlternateContent>
      </w:r>
      <w:r w:rsidR="00F21FD1" w:rsidRPr="00D715E5">
        <w:rPr>
          <w:b/>
          <w:szCs w:val="22"/>
        </w:rPr>
        <w:t xml:space="preserve">Honors </w:t>
      </w:r>
      <w:r w:rsidR="00A95004" w:rsidRPr="00D715E5">
        <w:rPr>
          <w:b/>
          <w:szCs w:val="22"/>
        </w:rPr>
        <w:t>A</w:t>
      </w:r>
      <w:r w:rsidR="00677652" w:rsidRPr="00D715E5">
        <w:rPr>
          <w:b/>
          <w:sz w:val="28"/>
        </w:rPr>
        <w:tab/>
        <w:t xml:space="preserve">    </w:t>
      </w:r>
      <w:r w:rsidR="00677652">
        <w:rPr>
          <w:b/>
        </w:rPr>
        <w:tab/>
        <w:t xml:space="preserve">     </w:t>
      </w:r>
      <w:r w:rsidR="00677652">
        <w:rPr>
          <w:b/>
        </w:rPr>
        <w:tab/>
      </w:r>
      <w:r w:rsidR="00F21FD1">
        <w:rPr>
          <w:b/>
        </w:rPr>
        <w:tab/>
      </w:r>
      <w:r w:rsidR="00A95004">
        <w:rPr>
          <w:b/>
        </w:rPr>
        <w:tab/>
      </w:r>
      <w:r w:rsidR="006E27F6" w:rsidRPr="00D715E5">
        <w:rPr>
          <w:b/>
          <w:szCs w:val="22"/>
        </w:rPr>
        <w:t>English 1101: College Composition</w:t>
      </w:r>
      <w:r w:rsidR="006E27F6" w:rsidRPr="00D715E5">
        <w:rPr>
          <w:szCs w:val="22"/>
        </w:rPr>
        <w:t xml:space="preserve"> </w:t>
      </w:r>
    </w:p>
    <w:p w:rsidR="002E2BA3" w:rsidRDefault="006B02D7" w:rsidP="002E2BA3">
      <w:pPr>
        <w:spacing w:line="276" w:lineRule="auto"/>
        <w:ind w:left="1440" w:hanging="1440"/>
        <w:rPr>
          <w:rFonts w:ascii="Times New Roman" w:hAnsi="Times New Roman"/>
          <w:szCs w:val="24"/>
        </w:rPr>
      </w:pPr>
      <w:r>
        <w:rPr>
          <w:rFonts w:ascii="Times New Roman" w:hAnsi="Times New Roman"/>
          <w:szCs w:val="24"/>
        </w:rPr>
        <w:t xml:space="preserve">Paynesville </w:t>
      </w:r>
      <w:r w:rsidR="002E2BA3">
        <w:rPr>
          <w:rFonts w:ascii="Times New Roman" w:hAnsi="Times New Roman"/>
          <w:szCs w:val="24"/>
        </w:rPr>
        <w:t>Area High School</w:t>
      </w:r>
      <w:r w:rsidR="002E2BA3">
        <w:rPr>
          <w:rFonts w:ascii="Times New Roman" w:hAnsi="Times New Roman"/>
          <w:szCs w:val="24"/>
        </w:rPr>
        <w:tab/>
      </w:r>
      <w:r w:rsidR="002E2BA3">
        <w:rPr>
          <w:rFonts w:ascii="Times New Roman" w:hAnsi="Times New Roman"/>
          <w:szCs w:val="24"/>
        </w:rPr>
        <w:tab/>
      </w:r>
      <w:r w:rsidR="00677652" w:rsidRPr="002E2BA3">
        <w:rPr>
          <w:rFonts w:ascii="Times New Roman" w:hAnsi="Times New Roman"/>
          <w:szCs w:val="24"/>
        </w:rPr>
        <w:t xml:space="preserve">Fond du Lac Tribal and </w:t>
      </w:r>
      <w:r w:rsidR="002E2BA3">
        <w:rPr>
          <w:rFonts w:ascii="Times New Roman" w:hAnsi="Times New Roman"/>
          <w:szCs w:val="24"/>
        </w:rPr>
        <w:t xml:space="preserve">Community </w:t>
      </w:r>
      <w:r w:rsidR="002E2BA3" w:rsidRPr="002E2BA3">
        <w:rPr>
          <w:rFonts w:ascii="Times New Roman" w:hAnsi="Times New Roman"/>
          <w:szCs w:val="24"/>
        </w:rPr>
        <w:t xml:space="preserve">College </w:t>
      </w:r>
    </w:p>
    <w:p w:rsidR="002E2BA3" w:rsidRPr="002E2BA3" w:rsidRDefault="002E2BA3" w:rsidP="002E2BA3">
      <w:pPr>
        <w:spacing w:line="276" w:lineRule="auto"/>
        <w:ind w:left="1440" w:hanging="1440"/>
        <w:rPr>
          <w:rFonts w:ascii="Times New Roman" w:hAnsi="Times New Roman"/>
          <w:szCs w:val="24"/>
        </w:rPr>
      </w:pPr>
      <w:r>
        <w:rPr>
          <w:noProof/>
        </w:rPr>
        <w:drawing>
          <wp:anchor distT="0" distB="0" distL="114300" distR="114300" simplePos="0" relativeHeight="251674624" behindDoc="1" locked="0" layoutInCell="1" allowOverlap="1" wp14:anchorId="408ED6C4" wp14:editId="42D1E92E">
            <wp:simplePos x="0" y="0"/>
            <wp:positionH relativeFrom="margin">
              <wp:posOffset>5050155</wp:posOffset>
            </wp:positionH>
            <wp:positionV relativeFrom="paragraph">
              <wp:posOffset>8255</wp:posOffset>
            </wp:positionV>
            <wp:extent cx="1181100" cy="512445"/>
            <wp:effectExtent l="0" t="0" r="0" b="1905"/>
            <wp:wrapThrough wrapText="bothSides">
              <wp:wrapPolygon edited="0">
                <wp:start x="0" y="0"/>
                <wp:lineTo x="0" y="20877"/>
                <wp:lineTo x="20206" y="20877"/>
                <wp:lineTo x="20903" y="12848"/>
                <wp:lineTo x="21252" y="1606"/>
                <wp:lineTo x="21252" y="0"/>
                <wp:lineTo x="0" y="0"/>
              </wp:wrapPolygon>
            </wp:wrapThrough>
            <wp:docPr id="14" name="Picture 14" descr="Fond du Lac Tribal &amp;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 du Lac Tribal &amp; Community 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1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2BA3">
        <w:rPr>
          <w:rFonts w:ascii="Times New Roman" w:hAnsi="Times New Roman"/>
          <w:szCs w:val="24"/>
        </w:rPr>
        <w:t>795 Business 23 West</w:t>
      </w:r>
      <w:r w:rsidRPr="002E2BA3">
        <w:rPr>
          <w:rFonts w:ascii="Times New Roman" w:hAnsi="Times New Roman"/>
          <w:szCs w:val="24"/>
        </w:rPr>
        <w:tab/>
      </w:r>
      <w:r w:rsidRPr="002E2BA3">
        <w:rPr>
          <w:rFonts w:ascii="Times New Roman" w:hAnsi="Times New Roman"/>
          <w:szCs w:val="24"/>
        </w:rPr>
        <w:tab/>
      </w:r>
      <w:r w:rsidRPr="002E2BA3">
        <w:rPr>
          <w:rFonts w:ascii="Times New Roman" w:hAnsi="Times New Roman"/>
          <w:szCs w:val="24"/>
        </w:rPr>
        <w:tab/>
        <w:t>2101 14</w:t>
      </w:r>
      <w:r w:rsidRPr="002E2BA3">
        <w:rPr>
          <w:rFonts w:ascii="Times New Roman" w:hAnsi="Times New Roman"/>
          <w:szCs w:val="24"/>
          <w:vertAlign w:val="superscript"/>
        </w:rPr>
        <w:t>th</w:t>
      </w:r>
      <w:r w:rsidRPr="002E2BA3">
        <w:rPr>
          <w:rFonts w:ascii="Times New Roman" w:hAnsi="Times New Roman"/>
          <w:szCs w:val="24"/>
        </w:rPr>
        <w:t xml:space="preserve"> Street</w:t>
      </w:r>
    </w:p>
    <w:p w:rsidR="00F21FD1" w:rsidRPr="002E2BA3" w:rsidRDefault="002E2BA3" w:rsidP="002E2BA3">
      <w:pPr>
        <w:spacing w:line="276" w:lineRule="auto"/>
        <w:rPr>
          <w:rFonts w:ascii="Times New Roman" w:hAnsi="Times New Roman"/>
          <w:szCs w:val="24"/>
        </w:rPr>
      </w:pPr>
      <w:r w:rsidRPr="002E2BA3">
        <w:rPr>
          <w:rFonts w:ascii="Times New Roman" w:hAnsi="Times New Roman"/>
          <w:szCs w:val="24"/>
        </w:rPr>
        <w:t>Paynesville, MN 56362</w:t>
      </w:r>
      <w:r w:rsidR="00F21FD1" w:rsidRPr="002E2BA3">
        <w:rPr>
          <w:rFonts w:ascii="Times New Roman" w:hAnsi="Times New Roman"/>
          <w:szCs w:val="24"/>
        </w:rPr>
        <w:tab/>
      </w:r>
      <w:r w:rsidR="00F21FD1" w:rsidRPr="002E2BA3">
        <w:rPr>
          <w:rFonts w:ascii="Times New Roman" w:hAnsi="Times New Roman"/>
          <w:szCs w:val="24"/>
        </w:rPr>
        <w:tab/>
      </w:r>
      <w:r w:rsidR="00677652" w:rsidRPr="002E2BA3">
        <w:rPr>
          <w:rFonts w:ascii="Times New Roman" w:hAnsi="Times New Roman"/>
          <w:szCs w:val="24"/>
        </w:rPr>
        <w:tab/>
      </w:r>
      <w:proofErr w:type="spellStart"/>
      <w:r w:rsidRPr="002E2BA3">
        <w:rPr>
          <w:rFonts w:ascii="Times New Roman" w:hAnsi="Times New Roman"/>
          <w:szCs w:val="24"/>
        </w:rPr>
        <w:t>Cloquet</w:t>
      </w:r>
      <w:proofErr w:type="spellEnd"/>
      <w:r w:rsidRPr="002E2BA3">
        <w:rPr>
          <w:rFonts w:ascii="Times New Roman" w:hAnsi="Times New Roman"/>
          <w:szCs w:val="24"/>
        </w:rPr>
        <w:t>, MN 55720</w:t>
      </w:r>
    </w:p>
    <w:p w:rsidR="00F21FD1" w:rsidRPr="002E2BA3" w:rsidRDefault="00F21FD1" w:rsidP="00F21FD1">
      <w:pPr>
        <w:rPr>
          <w:rFonts w:ascii="Times New Roman" w:hAnsi="Times New Roman"/>
          <w:szCs w:val="24"/>
        </w:rPr>
      </w:pPr>
      <w:r w:rsidRPr="002E2BA3">
        <w:rPr>
          <w:rFonts w:ascii="Times New Roman" w:hAnsi="Times New Roman"/>
          <w:szCs w:val="24"/>
        </w:rPr>
        <w:tab/>
      </w:r>
      <w:r w:rsidRPr="002E2BA3">
        <w:rPr>
          <w:rFonts w:ascii="Times New Roman" w:hAnsi="Times New Roman"/>
          <w:szCs w:val="24"/>
        </w:rPr>
        <w:tab/>
      </w:r>
      <w:r w:rsidRPr="002E2BA3">
        <w:rPr>
          <w:rFonts w:ascii="Times New Roman" w:hAnsi="Times New Roman"/>
          <w:szCs w:val="24"/>
        </w:rPr>
        <w:tab/>
      </w:r>
      <w:r w:rsidR="002E2BA3" w:rsidRPr="002E2BA3">
        <w:rPr>
          <w:rFonts w:ascii="Times New Roman" w:hAnsi="Times New Roman"/>
          <w:szCs w:val="24"/>
        </w:rPr>
        <w:tab/>
      </w:r>
      <w:r w:rsidR="002E2BA3" w:rsidRPr="002E2BA3">
        <w:rPr>
          <w:rFonts w:ascii="Times New Roman" w:hAnsi="Times New Roman"/>
          <w:szCs w:val="24"/>
        </w:rPr>
        <w:tab/>
      </w:r>
      <w:r w:rsidR="002E2BA3" w:rsidRPr="002E2BA3">
        <w:rPr>
          <w:rFonts w:ascii="Times New Roman" w:hAnsi="Times New Roman"/>
          <w:szCs w:val="24"/>
        </w:rPr>
        <w:tab/>
      </w:r>
    </w:p>
    <w:p w:rsidR="00F21FD1" w:rsidRPr="002E2BA3" w:rsidRDefault="002E2BA3" w:rsidP="002E2BA3">
      <w:pPr>
        <w:jc w:val="center"/>
        <w:rPr>
          <w:rFonts w:ascii="Times New Roman" w:hAnsi="Times New Roman"/>
          <w:szCs w:val="24"/>
        </w:rPr>
      </w:pPr>
      <w:r w:rsidRPr="002E2BA3">
        <w:rPr>
          <w:rFonts w:ascii="Times New Roman" w:hAnsi="Times New Roman"/>
          <w:szCs w:val="24"/>
        </w:rPr>
        <w:t xml:space="preserve">Mary Leyendecker         </w:t>
      </w:r>
      <w:hyperlink r:id="rId9" w:history="1">
        <w:r w:rsidR="007C507E" w:rsidRPr="002E2BA3">
          <w:rPr>
            <w:rStyle w:val="Hyperlink"/>
            <w:rFonts w:ascii="Times New Roman" w:hAnsi="Times New Roman"/>
            <w:szCs w:val="24"/>
          </w:rPr>
          <w:t>mleyendecker@paynesville.k12.mn.us</w:t>
        </w:r>
      </w:hyperlink>
      <w:r w:rsidR="007C507E" w:rsidRPr="002E2BA3">
        <w:rPr>
          <w:rFonts w:ascii="Times New Roman" w:hAnsi="Times New Roman"/>
          <w:szCs w:val="24"/>
        </w:rPr>
        <w:tab/>
      </w:r>
      <w:r w:rsidR="007C507E">
        <w:rPr>
          <w:rFonts w:ascii="Times New Roman" w:hAnsi="Times New Roman"/>
          <w:szCs w:val="24"/>
        </w:rPr>
        <w:t>HS Room 134</w:t>
      </w:r>
      <w:r w:rsidR="007C507E" w:rsidRPr="002E2BA3">
        <w:rPr>
          <w:rFonts w:ascii="Times New Roman" w:hAnsi="Times New Roman"/>
          <w:szCs w:val="24"/>
        </w:rPr>
        <w:t xml:space="preserve">        </w:t>
      </w:r>
    </w:p>
    <w:p w:rsidR="002E2BA3" w:rsidRPr="002E2BA3" w:rsidRDefault="007C507E" w:rsidP="002E2BA3">
      <w:pPr>
        <w:jc w:val="center"/>
        <w:rPr>
          <w:rFonts w:ascii="Times New Roman" w:hAnsi="Times New Roman"/>
          <w:szCs w:val="24"/>
        </w:rPr>
      </w:pPr>
      <w:r w:rsidRPr="002E2BA3">
        <w:rPr>
          <w:rFonts w:ascii="Times New Roman" w:hAnsi="Times New Roman"/>
          <w:szCs w:val="24"/>
        </w:rPr>
        <w:t>320-243-3761 ext. 3134</w:t>
      </w:r>
      <w:r w:rsidRPr="00854FEB">
        <w:rPr>
          <w:rFonts w:ascii="Times New Roman" w:hAnsi="Times New Roman"/>
          <w:szCs w:val="24"/>
        </w:rPr>
        <w:t xml:space="preserve"> </w:t>
      </w:r>
      <w:r>
        <w:rPr>
          <w:rFonts w:ascii="Times New Roman" w:hAnsi="Times New Roman"/>
          <w:szCs w:val="24"/>
        </w:rPr>
        <w:tab/>
      </w:r>
      <w:r w:rsidRPr="002E2BA3">
        <w:rPr>
          <w:rFonts w:ascii="Times New Roman" w:hAnsi="Times New Roman"/>
          <w:szCs w:val="24"/>
        </w:rPr>
        <w:t>Cell: 320-249-0062</w:t>
      </w:r>
      <w:r>
        <w:rPr>
          <w:rFonts w:ascii="Times New Roman" w:hAnsi="Times New Roman"/>
          <w:szCs w:val="24"/>
        </w:rPr>
        <w:tab/>
      </w:r>
      <w:r w:rsidR="002E2BA3" w:rsidRPr="002E2BA3">
        <w:rPr>
          <w:rFonts w:ascii="Times New Roman" w:hAnsi="Times New Roman"/>
          <w:szCs w:val="24"/>
        </w:rPr>
        <w:t>Office hours: M-F 9:05-11:05</w:t>
      </w:r>
    </w:p>
    <w:p w:rsidR="00F21FD1" w:rsidRDefault="00877053" w:rsidP="00F21FD1">
      <w:pPr>
        <w:rPr>
          <w:rFonts w:ascii="Candara" w:hAnsi="Candara"/>
          <w:sz w:val="20"/>
        </w:rPr>
      </w:pPr>
      <w:r>
        <w:rPr>
          <w:rFonts w:ascii="Candara" w:hAnsi="Candara"/>
          <w:noProof/>
          <w:color w:val="A6A6A6" w:themeColor="background1" w:themeShade="A6"/>
          <w:sz w:val="20"/>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82550</wp:posOffset>
                </wp:positionV>
                <wp:extent cx="5996305" cy="635"/>
                <wp:effectExtent l="34290" t="31115" r="36830" b="349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635"/>
                        </a:xfrm>
                        <a:prstGeom prst="straightConnector1">
                          <a:avLst/>
                        </a:prstGeom>
                        <a:noFill/>
                        <a:ln w="5715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718F6" id="AutoShape 3" o:spid="_x0000_s1026" type="#_x0000_t32" style="position:absolute;margin-left:-1.65pt;margin-top:6.5pt;width:472.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" strokecolor="#bfbfbf [2412]" strokeweight="4.5pt"/>
            </w:pict>
          </mc:Fallback>
        </mc:AlternateContent>
      </w:r>
      <w:r>
        <w:rPr>
          <w:rFonts w:ascii="Candara" w:hAnsi="Candara"/>
          <w:noProof/>
          <w:sz w:val="20"/>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82550</wp:posOffset>
                </wp:positionV>
                <wp:extent cx="5996305" cy="0"/>
                <wp:effectExtent l="5715" t="12065" r="8255" b="698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630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15A86" id="AutoShape 2" o:spid="_x0000_s1026" type="#_x0000_t32" style="position:absolute;margin-left:-1.65pt;margin-top:6.5pt;width:472.1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" strokecolor="#a5a5a5 [2092]"/>
            </w:pict>
          </mc:Fallback>
        </mc:AlternateContent>
      </w:r>
    </w:p>
    <w:p w:rsidR="00F21FD1" w:rsidRPr="00E85034" w:rsidRDefault="00F21FD1" w:rsidP="00F21FD1">
      <w:pPr>
        <w:rPr>
          <w:rFonts w:ascii="Candara" w:hAnsi="Candara"/>
          <w:sz w:val="20"/>
        </w:rPr>
      </w:pPr>
      <w:r>
        <w:rPr>
          <w:rFonts w:ascii="Candara" w:hAnsi="Candara"/>
          <w:sz w:val="20"/>
        </w:rPr>
        <w:tab/>
      </w:r>
      <w:r>
        <w:rPr>
          <w:rFonts w:ascii="Candara" w:hAnsi="Candara"/>
          <w:sz w:val="20"/>
        </w:rPr>
        <w:tab/>
      </w: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p>
    <w:p w:rsidR="006E27F6" w:rsidRPr="005F49D0" w:rsidRDefault="006E27F6" w:rsidP="005F49D0">
      <w:pPr>
        <w:pStyle w:val="NoSpacing"/>
        <w:rPr>
          <w:rFonts w:ascii="Times New Roman" w:hAnsi="Times New Roman" w:cs="Times New Roman"/>
          <w:b/>
          <w:sz w:val="24"/>
        </w:rPr>
      </w:pPr>
      <w:r w:rsidRPr="005F49D0">
        <w:rPr>
          <w:rFonts w:ascii="Times New Roman" w:hAnsi="Times New Roman" w:cs="Times New Roman"/>
          <w:b/>
          <w:sz w:val="24"/>
        </w:rPr>
        <w:t>Course D</w:t>
      </w:r>
      <w:r w:rsidR="00F21FD1" w:rsidRPr="005F49D0">
        <w:rPr>
          <w:rFonts w:ascii="Times New Roman" w:hAnsi="Times New Roman" w:cs="Times New Roman"/>
          <w:b/>
          <w:sz w:val="24"/>
        </w:rPr>
        <w:t xml:space="preserve">escription: </w:t>
      </w:r>
    </w:p>
    <w:p w:rsidR="005F49D0" w:rsidRDefault="00F21FD1" w:rsidP="005F49D0">
      <w:pPr>
        <w:pStyle w:val="NoSpacing"/>
        <w:rPr>
          <w:rFonts w:ascii="Times New Roman" w:hAnsi="Times New Roman" w:cs="Times New Roman"/>
          <w:sz w:val="24"/>
        </w:rPr>
      </w:pPr>
      <w:r w:rsidRPr="005F49D0">
        <w:rPr>
          <w:rFonts w:ascii="Times New Roman" w:hAnsi="Times New Roman" w:cs="Times New Roman"/>
          <w:sz w:val="24"/>
        </w:rPr>
        <w:t xml:space="preserve">Students in Honors </w:t>
      </w:r>
      <w:r w:rsidR="006E27F6" w:rsidRPr="005F49D0">
        <w:rPr>
          <w:rFonts w:ascii="Times New Roman" w:hAnsi="Times New Roman" w:cs="Times New Roman"/>
          <w:sz w:val="24"/>
        </w:rPr>
        <w:t>A</w:t>
      </w:r>
      <w:r w:rsidRPr="005F49D0">
        <w:rPr>
          <w:rFonts w:ascii="Times New Roman" w:hAnsi="Times New Roman" w:cs="Times New Roman"/>
          <w:sz w:val="24"/>
        </w:rPr>
        <w:t xml:space="preserve"> will compl</w:t>
      </w:r>
      <w:r w:rsidR="001A385E">
        <w:rPr>
          <w:rFonts w:ascii="Times New Roman" w:hAnsi="Times New Roman" w:cs="Times New Roman"/>
          <w:sz w:val="24"/>
        </w:rPr>
        <w:t>ete the requirements for ENG</w:t>
      </w:r>
      <w:r w:rsidR="00803540">
        <w:rPr>
          <w:rFonts w:ascii="Times New Roman" w:hAnsi="Times New Roman" w:cs="Times New Roman"/>
          <w:sz w:val="24"/>
        </w:rPr>
        <w:t>L</w:t>
      </w:r>
      <w:r w:rsidRPr="005F49D0">
        <w:rPr>
          <w:rFonts w:ascii="Times New Roman" w:hAnsi="Times New Roman" w:cs="Times New Roman"/>
          <w:sz w:val="24"/>
        </w:rPr>
        <w:t xml:space="preserve"> 1</w:t>
      </w:r>
      <w:r w:rsidR="008E27EE">
        <w:rPr>
          <w:rFonts w:ascii="Times New Roman" w:hAnsi="Times New Roman" w:cs="Times New Roman"/>
          <w:sz w:val="24"/>
        </w:rPr>
        <w:t xml:space="preserve">101, College Composition </w:t>
      </w:r>
      <w:r w:rsidRPr="005F49D0">
        <w:rPr>
          <w:rFonts w:ascii="Times New Roman" w:hAnsi="Times New Roman" w:cs="Times New Roman"/>
          <w:sz w:val="24"/>
        </w:rPr>
        <w:t xml:space="preserve">through </w:t>
      </w:r>
      <w:r w:rsidR="008F2EEC" w:rsidRPr="005F49D0">
        <w:rPr>
          <w:rFonts w:ascii="Times New Roman" w:hAnsi="Times New Roman" w:cs="Times New Roman"/>
          <w:sz w:val="24"/>
        </w:rPr>
        <w:t>Fond du Lac Tribal and Community College</w:t>
      </w:r>
      <w:r w:rsidR="003B360C">
        <w:rPr>
          <w:rFonts w:ascii="Times New Roman" w:hAnsi="Times New Roman" w:cs="Times New Roman"/>
          <w:sz w:val="24"/>
        </w:rPr>
        <w:t xml:space="preserve"> (FDLTCC</w:t>
      </w:r>
      <w:r w:rsidR="006E27F6" w:rsidRPr="005F49D0">
        <w:rPr>
          <w:rFonts w:ascii="Times New Roman" w:hAnsi="Times New Roman" w:cs="Times New Roman"/>
          <w:sz w:val="24"/>
        </w:rPr>
        <w:t>)</w:t>
      </w:r>
      <w:r w:rsidRPr="005F49D0">
        <w:rPr>
          <w:rFonts w:ascii="Times New Roman" w:hAnsi="Times New Roman" w:cs="Times New Roman"/>
          <w:sz w:val="24"/>
        </w:rPr>
        <w:t xml:space="preserve">. </w:t>
      </w:r>
      <w:r w:rsidRPr="005F49D0">
        <w:rPr>
          <w:rFonts w:ascii="Times New Roman" w:hAnsi="Times New Roman" w:cs="Times New Roman"/>
          <w:sz w:val="24"/>
          <w:szCs w:val="24"/>
        </w:rPr>
        <w:t xml:space="preserve"> </w:t>
      </w:r>
      <w:r w:rsidR="00D37E9E">
        <w:rPr>
          <w:rFonts w:ascii="Times New Roman" w:hAnsi="Times New Roman" w:cs="Times New Roman"/>
          <w:sz w:val="24"/>
          <w:szCs w:val="24"/>
        </w:rPr>
        <w:t>This class meets</w:t>
      </w:r>
      <w:r w:rsidR="005D304D">
        <w:rPr>
          <w:rFonts w:ascii="Times New Roman" w:hAnsi="Times New Roman" w:cs="Times New Roman"/>
          <w:sz w:val="24"/>
          <w:szCs w:val="24"/>
        </w:rPr>
        <w:t xml:space="preserve"> Monday thru Friday during Fall</w:t>
      </w:r>
      <w:r w:rsidR="00D37E9E">
        <w:rPr>
          <w:rFonts w:ascii="Times New Roman" w:hAnsi="Times New Roman" w:cs="Times New Roman"/>
          <w:sz w:val="24"/>
          <w:szCs w:val="24"/>
        </w:rPr>
        <w:t xml:space="preserve"> semester of 2016</w:t>
      </w:r>
      <w:r w:rsidR="003B360C">
        <w:rPr>
          <w:rFonts w:ascii="Times New Roman" w:hAnsi="Times New Roman" w:cs="Times New Roman"/>
          <w:sz w:val="24"/>
          <w:szCs w:val="24"/>
        </w:rPr>
        <w:t xml:space="preserve"> and can earn 3 college credits</w:t>
      </w:r>
      <w:r w:rsidR="00D37E9E">
        <w:rPr>
          <w:rFonts w:ascii="Times New Roman" w:hAnsi="Times New Roman" w:cs="Times New Roman"/>
          <w:sz w:val="24"/>
          <w:szCs w:val="24"/>
        </w:rPr>
        <w:t xml:space="preserve">. </w:t>
      </w:r>
      <w:r w:rsidR="004122C2" w:rsidRPr="004122C2">
        <w:rPr>
          <w:rFonts w:ascii="Times New Roman" w:hAnsi="Times New Roman" w:cs="Times New Roman"/>
          <w:sz w:val="24"/>
        </w:rPr>
        <w:t>College Composition is a freshman level composition course in which students practice thesis development, idea organization, grammar and usage, expository essay writing, and an introduction to research writing.</w:t>
      </w:r>
      <w:r w:rsidR="004122C2" w:rsidRPr="004122C2">
        <w:rPr>
          <w:sz w:val="24"/>
        </w:rPr>
        <w:t xml:space="preserve"> </w:t>
      </w:r>
    </w:p>
    <w:p w:rsidR="004122C2" w:rsidRDefault="004122C2" w:rsidP="005F49D0">
      <w:pPr>
        <w:pStyle w:val="NoSpacing"/>
        <w:rPr>
          <w:rFonts w:ascii="Times New Roman" w:hAnsi="Times New Roman" w:cs="Times New Roman"/>
          <w:sz w:val="24"/>
        </w:rPr>
      </w:pPr>
    </w:p>
    <w:p w:rsidR="00F81A88" w:rsidRDefault="006E27F6" w:rsidP="00E12929">
      <w:pPr>
        <w:pStyle w:val="NoSpacing"/>
        <w:rPr>
          <w:rFonts w:ascii="Times New Roman" w:hAnsi="Times New Roman" w:cs="Times New Roman"/>
          <w:sz w:val="24"/>
        </w:rPr>
      </w:pPr>
      <w:r w:rsidRPr="00E12929">
        <w:rPr>
          <w:rFonts w:ascii="Times New Roman" w:hAnsi="Times New Roman" w:cs="Times New Roman"/>
          <w:b/>
          <w:sz w:val="24"/>
        </w:rPr>
        <w:t>Course Outline:</w:t>
      </w:r>
      <w:r w:rsidRPr="00E12929">
        <w:rPr>
          <w:rFonts w:ascii="Times New Roman" w:hAnsi="Times New Roman" w:cs="Times New Roman"/>
          <w:sz w:val="24"/>
        </w:rPr>
        <w:t xml:space="preserve"> </w:t>
      </w:r>
    </w:p>
    <w:p w:rsidR="00F21FD1" w:rsidRDefault="005F49D0" w:rsidP="00E12929">
      <w:pPr>
        <w:pStyle w:val="NoSpacing"/>
        <w:rPr>
          <w:rFonts w:ascii="Times New Roman" w:eastAsiaTheme="minorHAnsi" w:hAnsi="Times New Roman" w:cs="Times New Roman"/>
          <w:sz w:val="24"/>
        </w:rPr>
      </w:pPr>
      <w:r w:rsidRPr="00E12929">
        <w:rPr>
          <w:rFonts w:ascii="Times New Roman" w:eastAsiaTheme="minorHAnsi" w:hAnsi="Times New Roman" w:cs="Times New Roman"/>
          <w:sz w:val="24"/>
        </w:rPr>
        <w:t>Daily schedule listed in room. Weekly calendar posted on webpage.</w:t>
      </w:r>
    </w:p>
    <w:p w:rsidR="008E68A4" w:rsidRDefault="008E68A4" w:rsidP="00E12929">
      <w:pPr>
        <w:pStyle w:val="NoSpacing"/>
        <w:rPr>
          <w:rFonts w:ascii="Times New Roman" w:eastAsiaTheme="minorHAnsi" w:hAnsi="Times New Roman" w:cs="Times New Roman"/>
          <w:sz w:val="24"/>
        </w:rPr>
      </w:pPr>
    </w:p>
    <w:p w:rsidR="000F34CC" w:rsidRPr="000F34CC" w:rsidRDefault="000F34CC" w:rsidP="000F34CC">
      <w:pPr>
        <w:shd w:val="clear" w:color="auto" w:fill="FFFFFF"/>
        <w:ind w:left="720" w:hanging="360"/>
        <w:rPr>
          <w:rFonts w:ascii="Times New Roman" w:eastAsia="Times New Roman" w:hAnsi="Times New Roman"/>
          <w:szCs w:val="24"/>
        </w:rPr>
      </w:pPr>
      <w:r w:rsidRPr="000F34CC">
        <w:rPr>
          <w:rFonts w:ascii="Times New Roman" w:eastAsia="Times New Roman" w:hAnsi="Times New Roman"/>
          <w:szCs w:val="24"/>
        </w:rPr>
        <w:t>1. Overview of the writing process and strategies for writing (prewriting, thesis development, thesis support, drafting and revising).</w:t>
      </w:r>
    </w:p>
    <w:p w:rsidR="000F34CC" w:rsidRPr="000F34CC" w:rsidRDefault="000F34CC" w:rsidP="000F34CC">
      <w:pPr>
        <w:shd w:val="clear" w:color="auto" w:fill="FFFFFF"/>
        <w:ind w:left="720" w:hanging="360"/>
        <w:rPr>
          <w:rFonts w:ascii="Times New Roman" w:eastAsia="Times New Roman" w:hAnsi="Times New Roman"/>
          <w:szCs w:val="24"/>
        </w:rPr>
      </w:pPr>
      <w:r w:rsidRPr="000F34CC">
        <w:rPr>
          <w:rFonts w:ascii="Times New Roman" w:eastAsia="Times New Roman" w:hAnsi="Times New Roman"/>
          <w:szCs w:val="24"/>
        </w:rPr>
        <w:t>2. Purposes and audiences (narration, description, comparison/contrast, definition, etc.)</w:t>
      </w:r>
    </w:p>
    <w:p w:rsidR="000F34CC" w:rsidRPr="000F34CC" w:rsidRDefault="000F34CC" w:rsidP="000F34CC">
      <w:pPr>
        <w:shd w:val="clear" w:color="auto" w:fill="FFFFFF"/>
        <w:ind w:left="720" w:hanging="360"/>
        <w:rPr>
          <w:rFonts w:ascii="Times New Roman" w:eastAsia="Times New Roman" w:hAnsi="Times New Roman"/>
          <w:szCs w:val="24"/>
        </w:rPr>
      </w:pPr>
      <w:r w:rsidRPr="000F34CC">
        <w:rPr>
          <w:rFonts w:ascii="Times New Roman" w:eastAsia="Times New Roman" w:hAnsi="Times New Roman"/>
          <w:szCs w:val="24"/>
        </w:rPr>
        <w:t>3. Peer feedback.</w:t>
      </w:r>
    </w:p>
    <w:p w:rsidR="000F34CC" w:rsidRPr="000F34CC" w:rsidRDefault="000F34CC" w:rsidP="000F34CC">
      <w:pPr>
        <w:shd w:val="clear" w:color="auto" w:fill="FFFFFF"/>
        <w:ind w:left="720" w:hanging="360"/>
        <w:rPr>
          <w:rFonts w:ascii="Times New Roman" w:eastAsia="Times New Roman" w:hAnsi="Times New Roman"/>
          <w:szCs w:val="24"/>
        </w:rPr>
      </w:pPr>
      <w:r w:rsidRPr="000F34CC">
        <w:rPr>
          <w:rFonts w:ascii="Times New Roman" w:eastAsia="Times New Roman" w:hAnsi="Times New Roman"/>
          <w:szCs w:val="24"/>
        </w:rPr>
        <w:t xml:space="preserve">4. Introduction to research and documentation </w:t>
      </w:r>
      <w:r>
        <w:rPr>
          <w:rFonts w:ascii="Times New Roman" w:eastAsia="Times New Roman" w:hAnsi="Times New Roman"/>
          <w:szCs w:val="24"/>
        </w:rPr>
        <w:t xml:space="preserve">(to be covered in depth </w:t>
      </w:r>
      <w:r w:rsidRPr="000F34CC">
        <w:rPr>
          <w:rFonts w:ascii="Times New Roman" w:eastAsia="Times New Roman" w:hAnsi="Times New Roman"/>
          <w:szCs w:val="24"/>
        </w:rPr>
        <w:t>second semester).</w:t>
      </w:r>
    </w:p>
    <w:p w:rsidR="000F34CC" w:rsidRPr="000F34CC" w:rsidRDefault="000F34CC" w:rsidP="000F34CC">
      <w:pPr>
        <w:shd w:val="clear" w:color="auto" w:fill="FFFFFF"/>
        <w:ind w:left="720" w:hanging="360"/>
        <w:rPr>
          <w:rFonts w:ascii="Times New Roman" w:eastAsia="Times New Roman" w:hAnsi="Times New Roman"/>
          <w:szCs w:val="24"/>
        </w:rPr>
      </w:pPr>
      <w:r w:rsidRPr="000F34CC">
        <w:rPr>
          <w:rFonts w:ascii="Times New Roman" w:eastAsia="Times New Roman" w:hAnsi="Times New Roman"/>
          <w:szCs w:val="24"/>
        </w:rPr>
        <w:t>5. Grammar, usage, punctuation as needed.</w:t>
      </w:r>
    </w:p>
    <w:p w:rsidR="000F34CC" w:rsidRPr="000F34CC" w:rsidRDefault="000F34CC" w:rsidP="000F34CC">
      <w:pPr>
        <w:shd w:val="clear" w:color="auto" w:fill="FFFFFF"/>
        <w:ind w:left="720" w:hanging="360"/>
        <w:rPr>
          <w:rFonts w:ascii="Times New Roman" w:eastAsia="Times New Roman" w:hAnsi="Times New Roman"/>
          <w:szCs w:val="24"/>
        </w:rPr>
      </w:pPr>
      <w:r w:rsidRPr="000F34CC">
        <w:rPr>
          <w:rFonts w:ascii="Times New Roman" w:eastAsia="Times New Roman" w:hAnsi="Times New Roman"/>
          <w:szCs w:val="24"/>
        </w:rPr>
        <w:t>6. Computer use as needed.</w:t>
      </w:r>
    </w:p>
    <w:p w:rsidR="000F34CC" w:rsidRPr="00E12929" w:rsidRDefault="000F34CC" w:rsidP="000F34CC">
      <w:pPr>
        <w:pStyle w:val="NoSpacing"/>
        <w:ind w:left="720" w:hanging="360"/>
        <w:rPr>
          <w:rFonts w:ascii="Times New Roman" w:eastAsiaTheme="minorHAnsi" w:hAnsi="Times New Roman" w:cs="Times New Roman"/>
          <w:sz w:val="24"/>
        </w:rPr>
      </w:pPr>
    </w:p>
    <w:p w:rsidR="00F81A88" w:rsidRPr="005F49D0" w:rsidRDefault="00F81A88" w:rsidP="00F81A88">
      <w:pPr>
        <w:pStyle w:val="NoSpacing"/>
        <w:rPr>
          <w:rFonts w:ascii="Times New Roman" w:hAnsi="Times New Roman" w:cs="Times New Roman"/>
          <w:b/>
          <w:sz w:val="24"/>
        </w:rPr>
      </w:pPr>
      <w:r w:rsidRPr="005F49D0">
        <w:rPr>
          <w:rFonts w:ascii="Times New Roman" w:hAnsi="Times New Roman" w:cs="Times New Roman"/>
          <w:b/>
          <w:sz w:val="24"/>
        </w:rPr>
        <w:t xml:space="preserve">Course Outcomes: </w:t>
      </w:r>
    </w:p>
    <w:p w:rsidR="00F81A88" w:rsidRDefault="00F81A88" w:rsidP="00F81A88">
      <w:pPr>
        <w:pStyle w:val="NoSpacing"/>
        <w:rPr>
          <w:rFonts w:ascii="Times New Roman" w:hAnsi="Times New Roman" w:cs="Times New Roman"/>
          <w:sz w:val="24"/>
        </w:rPr>
      </w:pPr>
      <w:r w:rsidRPr="005F49D0">
        <w:rPr>
          <w:rFonts w:ascii="Times New Roman" w:hAnsi="Times New Roman" w:cs="Times New Roman"/>
          <w:sz w:val="24"/>
        </w:rPr>
        <w:t xml:space="preserve">In order to successfully complete this class, you must demonstrate your ability to do the following: </w:t>
      </w:r>
    </w:p>
    <w:p w:rsidR="00F81A88" w:rsidRDefault="00F81A88" w:rsidP="00F81A88">
      <w:pPr>
        <w:pStyle w:val="NoSpacing"/>
        <w:numPr>
          <w:ilvl w:val="0"/>
          <w:numId w:val="4"/>
        </w:numPr>
        <w:rPr>
          <w:rFonts w:ascii="Times New Roman" w:hAnsi="Times New Roman" w:cs="Times New Roman"/>
          <w:sz w:val="24"/>
        </w:rPr>
      </w:pPr>
      <w:r w:rsidRPr="005F49D0">
        <w:rPr>
          <w:rFonts w:ascii="Times New Roman" w:hAnsi="Times New Roman" w:cs="Times New Roman"/>
          <w:sz w:val="24"/>
        </w:rPr>
        <w:t xml:space="preserve">Recognize and use Standard English in your writing </w:t>
      </w:r>
    </w:p>
    <w:p w:rsidR="00F81A88" w:rsidRDefault="00F81A88" w:rsidP="00F81A88">
      <w:pPr>
        <w:pStyle w:val="NoSpacing"/>
        <w:numPr>
          <w:ilvl w:val="0"/>
          <w:numId w:val="4"/>
        </w:numPr>
        <w:rPr>
          <w:rFonts w:ascii="Times New Roman" w:hAnsi="Times New Roman" w:cs="Times New Roman"/>
          <w:sz w:val="24"/>
        </w:rPr>
      </w:pPr>
      <w:r w:rsidRPr="005F49D0">
        <w:rPr>
          <w:rFonts w:ascii="Times New Roman" w:hAnsi="Times New Roman" w:cs="Times New Roman"/>
          <w:sz w:val="24"/>
        </w:rPr>
        <w:t xml:space="preserve">Respond to readings critically through writing and discussion </w:t>
      </w:r>
    </w:p>
    <w:p w:rsidR="00F81A88" w:rsidRDefault="00F81A88" w:rsidP="00F81A88">
      <w:pPr>
        <w:pStyle w:val="NoSpacing"/>
        <w:numPr>
          <w:ilvl w:val="0"/>
          <w:numId w:val="4"/>
        </w:numPr>
        <w:rPr>
          <w:rFonts w:ascii="Times New Roman" w:hAnsi="Times New Roman" w:cs="Times New Roman"/>
          <w:sz w:val="24"/>
        </w:rPr>
      </w:pPr>
      <w:r w:rsidRPr="005F49D0">
        <w:rPr>
          <w:rFonts w:ascii="Times New Roman" w:hAnsi="Times New Roman" w:cs="Times New Roman"/>
          <w:sz w:val="24"/>
        </w:rPr>
        <w:t xml:space="preserve">Develop effective writing by submitting drafts of essays and revising them </w:t>
      </w:r>
    </w:p>
    <w:p w:rsidR="00F81A88" w:rsidRDefault="00F81A88" w:rsidP="00F81A88">
      <w:pPr>
        <w:pStyle w:val="NoSpacing"/>
        <w:numPr>
          <w:ilvl w:val="0"/>
          <w:numId w:val="4"/>
        </w:numPr>
        <w:rPr>
          <w:rFonts w:ascii="Times New Roman" w:hAnsi="Times New Roman" w:cs="Times New Roman"/>
          <w:sz w:val="24"/>
        </w:rPr>
      </w:pPr>
      <w:r w:rsidRPr="005F49D0">
        <w:rPr>
          <w:rFonts w:ascii="Times New Roman" w:hAnsi="Times New Roman" w:cs="Times New Roman"/>
          <w:sz w:val="24"/>
        </w:rPr>
        <w:t xml:space="preserve">Locate print, electronic, and human resources for research </w:t>
      </w:r>
    </w:p>
    <w:p w:rsidR="00F81A88" w:rsidRPr="00F81A88" w:rsidRDefault="00F81A88" w:rsidP="00F81A88">
      <w:pPr>
        <w:pStyle w:val="NoSpacing"/>
        <w:numPr>
          <w:ilvl w:val="0"/>
          <w:numId w:val="4"/>
        </w:numPr>
        <w:rPr>
          <w:rFonts w:ascii="Times New Roman" w:hAnsi="Times New Roman" w:cs="Times New Roman"/>
          <w:sz w:val="24"/>
        </w:rPr>
      </w:pPr>
      <w:r w:rsidRPr="005F49D0">
        <w:rPr>
          <w:rFonts w:ascii="Times New Roman" w:hAnsi="Times New Roman" w:cs="Times New Roman"/>
          <w:sz w:val="24"/>
        </w:rPr>
        <w:t xml:space="preserve">Document sources accurately in researched essays and other writings </w:t>
      </w:r>
    </w:p>
    <w:p w:rsidR="00F81A88" w:rsidRDefault="00F81A88" w:rsidP="00F81A88">
      <w:pPr>
        <w:pStyle w:val="NoSpacing"/>
        <w:rPr>
          <w:rFonts w:ascii="Times New Roman" w:hAnsi="Times New Roman" w:cs="Times New Roman"/>
          <w:sz w:val="24"/>
        </w:rPr>
      </w:pPr>
    </w:p>
    <w:p w:rsidR="00F21FD1" w:rsidRDefault="005F49D0" w:rsidP="00E12929">
      <w:pPr>
        <w:pStyle w:val="NoSpacing"/>
        <w:rPr>
          <w:rFonts w:ascii="Times New Roman" w:hAnsi="Times New Roman" w:cs="Times New Roman"/>
          <w:sz w:val="24"/>
        </w:rPr>
      </w:pPr>
      <w:r w:rsidRPr="00E12929">
        <w:rPr>
          <w:rFonts w:ascii="Times New Roman" w:hAnsi="Times New Roman" w:cs="Times New Roman"/>
          <w:b/>
          <w:sz w:val="24"/>
        </w:rPr>
        <w:t>Materials Required:</w:t>
      </w:r>
      <w:r w:rsidRPr="00E12929">
        <w:rPr>
          <w:rFonts w:ascii="Times New Roman" w:hAnsi="Times New Roman" w:cs="Times New Roman"/>
          <w:sz w:val="24"/>
        </w:rPr>
        <w:t xml:space="preserve"> Folder, </w:t>
      </w:r>
      <w:proofErr w:type="spellStart"/>
      <w:r w:rsidRPr="00E12929">
        <w:rPr>
          <w:rFonts w:ascii="Times New Roman" w:hAnsi="Times New Roman" w:cs="Times New Roman"/>
          <w:sz w:val="24"/>
        </w:rPr>
        <w:t>Looseleaf</w:t>
      </w:r>
      <w:proofErr w:type="spellEnd"/>
      <w:r w:rsidRPr="00E12929">
        <w:rPr>
          <w:rFonts w:ascii="Times New Roman" w:hAnsi="Times New Roman" w:cs="Times New Roman"/>
          <w:sz w:val="24"/>
        </w:rPr>
        <w:t xml:space="preserve"> paper/notebook, writing utensils</w:t>
      </w:r>
    </w:p>
    <w:p w:rsidR="00E12929" w:rsidRPr="00E12929" w:rsidRDefault="00E12929" w:rsidP="00E12929">
      <w:pPr>
        <w:pStyle w:val="NoSpacing"/>
        <w:rPr>
          <w:rFonts w:ascii="Times New Roman" w:eastAsiaTheme="minorHAnsi" w:hAnsi="Times New Roman" w:cs="Times New Roman"/>
          <w:sz w:val="24"/>
        </w:rPr>
      </w:pPr>
    </w:p>
    <w:p w:rsidR="00E12929" w:rsidRPr="00E12929" w:rsidRDefault="005F49D0" w:rsidP="00E1292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rPr>
      </w:pPr>
      <w:r w:rsidRPr="00E12929">
        <w:rPr>
          <w:rFonts w:ascii="Times New Roman" w:hAnsi="Times New Roman" w:cs="Times New Roman"/>
          <w:b/>
          <w:sz w:val="24"/>
        </w:rPr>
        <w:t>Grading P</w:t>
      </w:r>
      <w:r w:rsidR="00F21FD1" w:rsidRPr="00E12929">
        <w:rPr>
          <w:rFonts w:ascii="Times New Roman" w:hAnsi="Times New Roman" w:cs="Times New Roman"/>
          <w:b/>
          <w:sz w:val="24"/>
        </w:rPr>
        <w:t>olicies</w:t>
      </w:r>
    </w:p>
    <w:p w:rsidR="00DD557F" w:rsidRDefault="00DD557F" w:rsidP="005F0E3F">
      <w:pPr>
        <w:pStyle w:val="NoSpacing"/>
        <w:rPr>
          <w:rFonts w:ascii="Times New Roman" w:hAnsi="Times New Roman" w:cs="Times New Roman"/>
          <w:b/>
          <w:sz w:val="24"/>
        </w:rPr>
      </w:pPr>
    </w:p>
    <w:p w:rsidR="005F49D0" w:rsidRPr="005F0E3F" w:rsidRDefault="005F49D0" w:rsidP="005F0E3F">
      <w:pPr>
        <w:pStyle w:val="NoSpacing"/>
        <w:rPr>
          <w:rFonts w:ascii="Times New Roman" w:hAnsi="Times New Roman" w:cs="Times New Roman"/>
          <w:b/>
          <w:sz w:val="24"/>
        </w:rPr>
      </w:pPr>
      <w:r w:rsidRPr="005F0E3F">
        <w:rPr>
          <w:rFonts w:ascii="Times New Roman" w:hAnsi="Times New Roman" w:cs="Times New Roman"/>
          <w:b/>
          <w:sz w:val="24"/>
        </w:rPr>
        <w:t xml:space="preserve">Late Work: </w:t>
      </w:r>
    </w:p>
    <w:p w:rsidR="008C14B2" w:rsidRPr="008E68A4" w:rsidRDefault="005F49D0" w:rsidP="005F0E3F">
      <w:pPr>
        <w:pStyle w:val="NoSpacing"/>
        <w:rPr>
          <w:rFonts w:ascii="Times New Roman" w:hAnsi="Times New Roman" w:cs="Times New Roman"/>
          <w:sz w:val="24"/>
        </w:rPr>
      </w:pPr>
      <w:r w:rsidRPr="005F0E3F">
        <w:rPr>
          <w:rFonts w:ascii="Times New Roman" w:hAnsi="Times New Roman" w:cs="Times New Roman"/>
          <w:sz w:val="24"/>
        </w:rPr>
        <w:t xml:space="preserve">Late work will negatively affect your learning and your grade. A printed copy of assigned work is due at the beginning of the class period for any specified date, not later that same day. If you know you will be absent on a due date, you must email assignments to the instructor or send assignments with a classmate. The grade on the first late assignment will be reduced by 20% if submitted 1 day after the date due. No points will be given after that. The grade of any additional late assignments will be reduced by 50% if submitted the day after the date due and will receive no points thereafter. </w:t>
      </w:r>
    </w:p>
    <w:p w:rsidR="00F21FD1" w:rsidRPr="005F0E3F" w:rsidRDefault="005F0E3F" w:rsidP="005F0E3F">
      <w:pPr>
        <w:pStyle w:val="NoSpacing"/>
        <w:rPr>
          <w:rFonts w:ascii="Times New Roman" w:hAnsi="Times New Roman" w:cs="Times New Roman"/>
          <w:b/>
          <w:sz w:val="24"/>
        </w:rPr>
      </w:pPr>
      <w:r w:rsidRPr="005F0E3F">
        <w:rPr>
          <w:rFonts w:ascii="Times New Roman" w:hAnsi="Times New Roman" w:cs="Times New Roman"/>
          <w:b/>
          <w:sz w:val="24"/>
        </w:rPr>
        <w:lastRenderedPageBreak/>
        <w:t>Extra Credit:</w:t>
      </w:r>
    </w:p>
    <w:p w:rsidR="00F21FD1" w:rsidRPr="005F0E3F" w:rsidRDefault="00F21FD1" w:rsidP="005F0E3F">
      <w:pPr>
        <w:pStyle w:val="NoSpacing"/>
        <w:rPr>
          <w:rFonts w:ascii="Times New Roman" w:hAnsi="Times New Roman" w:cs="Times New Roman"/>
          <w:sz w:val="24"/>
        </w:rPr>
      </w:pPr>
      <w:r w:rsidRPr="005F0E3F">
        <w:rPr>
          <w:rFonts w:ascii="Times New Roman" w:hAnsi="Times New Roman" w:cs="Times New Roman"/>
          <w:sz w:val="24"/>
        </w:rPr>
        <w:t>Students need to pass the required work for this course.  Extra credit work is not accepted.  Class objectives are clear: students are present</w:t>
      </w:r>
      <w:r w:rsidR="00DD557F">
        <w:rPr>
          <w:rFonts w:ascii="Times New Roman" w:hAnsi="Times New Roman" w:cs="Times New Roman"/>
          <w:sz w:val="24"/>
        </w:rPr>
        <w:t>ed with requirements for papers and</w:t>
      </w:r>
      <w:r w:rsidRPr="005F0E3F">
        <w:rPr>
          <w:rFonts w:ascii="Times New Roman" w:hAnsi="Times New Roman" w:cs="Times New Roman"/>
          <w:sz w:val="24"/>
        </w:rPr>
        <w:t xml:space="preserve"> clear deadlines</w:t>
      </w:r>
      <w:r w:rsidR="00DD557F">
        <w:rPr>
          <w:rFonts w:ascii="Times New Roman" w:hAnsi="Times New Roman" w:cs="Times New Roman"/>
          <w:sz w:val="24"/>
        </w:rPr>
        <w:t>.</w:t>
      </w:r>
    </w:p>
    <w:p w:rsidR="00F21FD1" w:rsidRDefault="00F21FD1" w:rsidP="00E12929">
      <w:pPr>
        <w:pStyle w:val="NoSpacing"/>
        <w:rPr>
          <w:rFonts w:eastAsiaTheme="minorHAnsi"/>
        </w:rPr>
      </w:pPr>
    </w:p>
    <w:p w:rsidR="00F21FD1" w:rsidRPr="004122C2" w:rsidRDefault="00F21FD1" w:rsidP="00F21FD1">
      <w:pPr>
        <w:autoSpaceDE w:val="0"/>
        <w:autoSpaceDN w:val="0"/>
        <w:adjustRightInd w:val="0"/>
        <w:rPr>
          <w:rFonts w:ascii="Times New Roman" w:eastAsiaTheme="minorHAnsi" w:hAnsi="Times New Roman"/>
          <w:b/>
          <w:szCs w:val="24"/>
        </w:rPr>
      </w:pPr>
      <w:r w:rsidRPr="004122C2">
        <w:rPr>
          <w:rFonts w:ascii="Times New Roman" w:eastAsiaTheme="minorHAnsi" w:hAnsi="Times New Roman"/>
          <w:b/>
          <w:szCs w:val="24"/>
        </w:rPr>
        <w:t>Grading</w:t>
      </w:r>
    </w:p>
    <w:p w:rsidR="00F21FD1" w:rsidRDefault="005D304D" w:rsidP="00F21FD1">
      <w:pPr>
        <w:autoSpaceDE w:val="0"/>
        <w:autoSpaceDN w:val="0"/>
        <w:adjustRightInd w:val="0"/>
        <w:rPr>
          <w:rFonts w:ascii="Times New Roman" w:hAnsi="Times New Roman"/>
          <w:color w:val="000000"/>
          <w:szCs w:val="22"/>
          <w:shd w:val="clear" w:color="auto" w:fill="FFFFFF"/>
        </w:rPr>
      </w:pPr>
      <w:r w:rsidRPr="005D304D">
        <w:rPr>
          <w:rFonts w:ascii="Times New Roman" w:hAnsi="Times New Roman"/>
          <w:color w:val="000000"/>
          <w:szCs w:val="22"/>
          <w:shd w:val="clear" w:color="auto" w:fill="FFFFFF"/>
        </w:rPr>
        <w:t>To create a differentiation between the high school rigor and the college rigor, there will be two separate scales for grading. Students will be graded at the college level of rigor. To differentiate a high school level rigor, 6% will be added to the college grade to create their high school grade (for example: an 80% for the college course would be an 86% at the high school level).</w:t>
      </w:r>
    </w:p>
    <w:p w:rsidR="005D304D" w:rsidRPr="005D304D" w:rsidRDefault="005D304D" w:rsidP="00F21FD1">
      <w:pPr>
        <w:autoSpaceDE w:val="0"/>
        <w:autoSpaceDN w:val="0"/>
        <w:adjustRightInd w:val="0"/>
        <w:rPr>
          <w:rFonts w:ascii="Times New Roman" w:eastAsiaTheme="minorHAnsi" w:hAnsi="Times New Roman"/>
          <w:sz w:val="16"/>
          <w:szCs w:val="16"/>
        </w:rPr>
      </w:pPr>
    </w:p>
    <w:tbl>
      <w:tblPr>
        <w:tblStyle w:val="TableGrid"/>
        <w:tblpPr w:leftFromText="180" w:rightFromText="180" w:vertAnchor="text" w:horzAnchor="margin" w:tblpY="426"/>
        <w:tblW w:w="0" w:type="auto"/>
        <w:tblLook w:val="04A0" w:firstRow="1" w:lastRow="0" w:firstColumn="1" w:lastColumn="0" w:noHBand="0" w:noVBand="1"/>
      </w:tblPr>
      <w:tblGrid>
        <w:gridCol w:w="1596"/>
        <w:gridCol w:w="1809"/>
      </w:tblGrid>
      <w:tr w:rsidR="003D1A7D" w:rsidTr="003D1A7D">
        <w:trPr>
          <w:trHeight w:val="255"/>
        </w:trPr>
        <w:tc>
          <w:tcPr>
            <w:tcW w:w="1596"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Grade</w:t>
            </w:r>
          </w:p>
        </w:tc>
        <w:tc>
          <w:tcPr>
            <w:tcW w:w="1809"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Percentage (%)</w:t>
            </w:r>
          </w:p>
        </w:tc>
      </w:tr>
      <w:tr w:rsidR="003D1A7D" w:rsidTr="003D1A7D">
        <w:trPr>
          <w:trHeight w:val="255"/>
        </w:trPr>
        <w:tc>
          <w:tcPr>
            <w:tcW w:w="1596"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A</w:t>
            </w:r>
          </w:p>
        </w:tc>
        <w:tc>
          <w:tcPr>
            <w:tcW w:w="1809"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90-100</w:t>
            </w:r>
          </w:p>
        </w:tc>
      </w:tr>
      <w:tr w:rsidR="003D1A7D" w:rsidTr="003D1A7D">
        <w:trPr>
          <w:trHeight w:val="255"/>
        </w:trPr>
        <w:tc>
          <w:tcPr>
            <w:tcW w:w="1596"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B</w:t>
            </w:r>
          </w:p>
        </w:tc>
        <w:tc>
          <w:tcPr>
            <w:tcW w:w="1809"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80-89</w:t>
            </w:r>
          </w:p>
        </w:tc>
      </w:tr>
      <w:tr w:rsidR="003D1A7D" w:rsidTr="003D1A7D">
        <w:trPr>
          <w:trHeight w:val="255"/>
        </w:trPr>
        <w:tc>
          <w:tcPr>
            <w:tcW w:w="1596"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C</w:t>
            </w:r>
          </w:p>
        </w:tc>
        <w:tc>
          <w:tcPr>
            <w:tcW w:w="1809"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70-79</w:t>
            </w:r>
          </w:p>
        </w:tc>
      </w:tr>
      <w:tr w:rsidR="003D1A7D" w:rsidTr="003D1A7D">
        <w:trPr>
          <w:trHeight w:val="255"/>
        </w:trPr>
        <w:tc>
          <w:tcPr>
            <w:tcW w:w="1596"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D</w:t>
            </w:r>
          </w:p>
        </w:tc>
        <w:tc>
          <w:tcPr>
            <w:tcW w:w="1809"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60-69</w:t>
            </w:r>
          </w:p>
        </w:tc>
      </w:tr>
      <w:tr w:rsidR="003D1A7D" w:rsidTr="003D1A7D">
        <w:trPr>
          <w:trHeight w:val="255"/>
        </w:trPr>
        <w:tc>
          <w:tcPr>
            <w:tcW w:w="1596"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F</w:t>
            </w:r>
          </w:p>
        </w:tc>
        <w:tc>
          <w:tcPr>
            <w:tcW w:w="1809" w:type="dxa"/>
          </w:tcPr>
          <w:p w:rsidR="003D1A7D" w:rsidRDefault="003D1A7D" w:rsidP="003D1A7D">
            <w:pPr>
              <w:pStyle w:val="NoSpacing"/>
              <w:rPr>
                <w:rFonts w:ascii="Times New Roman" w:hAnsi="Times New Roman" w:cs="Times New Roman"/>
                <w:sz w:val="24"/>
              </w:rPr>
            </w:pPr>
            <w:r>
              <w:rPr>
                <w:rFonts w:ascii="Times New Roman" w:hAnsi="Times New Roman" w:cs="Times New Roman"/>
                <w:sz w:val="24"/>
              </w:rPr>
              <w:t>0-60</w:t>
            </w:r>
          </w:p>
        </w:tc>
      </w:tr>
    </w:tbl>
    <w:tbl>
      <w:tblPr>
        <w:tblpPr w:leftFromText="180" w:rightFromText="180" w:vertAnchor="text" w:horzAnchor="page" w:tblpX="6676"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1839"/>
      </w:tblGrid>
      <w:tr w:rsidR="003D1A7D" w:rsidRPr="00F04004" w:rsidTr="003D1A7D">
        <w:trPr>
          <w:trHeight w:val="254"/>
        </w:trPr>
        <w:tc>
          <w:tcPr>
            <w:tcW w:w="1390" w:type="dxa"/>
          </w:tcPr>
          <w:p w:rsidR="003D1A7D" w:rsidRPr="00F04004" w:rsidRDefault="003D1A7D" w:rsidP="003D1A7D">
            <w:pPr>
              <w:rPr>
                <w:rFonts w:ascii="Times New Roman" w:hAnsi="Times New Roman"/>
                <w:szCs w:val="24"/>
              </w:rPr>
            </w:pPr>
            <w:r w:rsidRPr="00F04004">
              <w:rPr>
                <w:rFonts w:ascii="Times New Roman" w:hAnsi="Times New Roman"/>
                <w:szCs w:val="24"/>
              </w:rPr>
              <w:t>Grade</w:t>
            </w:r>
          </w:p>
        </w:tc>
        <w:tc>
          <w:tcPr>
            <w:tcW w:w="1839" w:type="dxa"/>
          </w:tcPr>
          <w:p w:rsidR="003D1A7D" w:rsidRPr="00F04004" w:rsidRDefault="003D1A7D" w:rsidP="003D1A7D">
            <w:pPr>
              <w:rPr>
                <w:rFonts w:ascii="Times New Roman" w:hAnsi="Times New Roman"/>
                <w:szCs w:val="24"/>
              </w:rPr>
            </w:pPr>
            <w:r w:rsidRPr="00F04004">
              <w:rPr>
                <w:rFonts w:ascii="Times New Roman" w:hAnsi="Times New Roman"/>
                <w:szCs w:val="24"/>
              </w:rPr>
              <w:t>Percentage (%)</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A</w:t>
            </w:r>
          </w:p>
        </w:tc>
        <w:tc>
          <w:tcPr>
            <w:tcW w:w="1839" w:type="dxa"/>
          </w:tcPr>
          <w:p w:rsidR="003D1A7D" w:rsidRPr="00F04004" w:rsidRDefault="003D1A7D" w:rsidP="003D1A7D">
            <w:pPr>
              <w:jc w:val="center"/>
              <w:rPr>
                <w:rFonts w:ascii="Times New Roman" w:hAnsi="Times New Roman"/>
                <w:szCs w:val="24"/>
              </w:rPr>
            </w:pPr>
            <w:r>
              <w:rPr>
                <w:rFonts w:ascii="Times New Roman" w:hAnsi="Times New Roman"/>
                <w:szCs w:val="24"/>
              </w:rPr>
              <w:t>93</w:t>
            </w:r>
            <w:r w:rsidRPr="00F04004">
              <w:rPr>
                <w:rFonts w:ascii="Times New Roman" w:hAnsi="Times New Roman"/>
                <w:szCs w:val="24"/>
              </w:rPr>
              <w:t>-100</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A-</w:t>
            </w:r>
          </w:p>
        </w:tc>
        <w:tc>
          <w:tcPr>
            <w:tcW w:w="1839"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90-9</w:t>
            </w:r>
            <w:r>
              <w:rPr>
                <w:rFonts w:ascii="Times New Roman" w:hAnsi="Times New Roman"/>
                <w:szCs w:val="24"/>
              </w:rPr>
              <w:t>2</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B+</w:t>
            </w:r>
          </w:p>
        </w:tc>
        <w:tc>
          <w:tcPr>
            <w:tcW w:w="1839"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87-89</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B</w:t>
            </w:r>
          </w:p>
        </w:tc>
        <w:tc>
          <w:tcPr>
            <w:tcW w:w="1839" w:type="dxa"/>
          </w:tcPr>
          <w:p w:rsidR="003D1A7D" w:rsidRPr="00F04004" w:rsidRDefault="003D1A7D" w:rsidP="003D1A7D">
            <w:pPr>
              <w:jc w:val="center"/>
              <w:rPr>
                <w:rFonts w:ascii="Times New Roman" w:hAnsi="Times New Roman"/>
                <w:szCs w:val="24"/>
              </w:rPr>
            </w:pPr>
            <w:r>
              <w:rPr>
                <w:rFonts w:ascii="Times New Roman" w:hAnsi="Times New Roman"/>
                <w:szCs w:val="24"/>
              </w:rPr>
              <w:t>83</w:t>
            </w:r>
            <w:r w:rsidRPr="00F04004">
              <w:rPr>
                <w:rFonts w:ascii="Times New Roman" w:hAnsi="Times New Roman"/>
                <w:szCs w:val="24"/>
              </w:rPr>
              <w:t>-86</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B-</w:t>
            </w:r>
          </w:p>
        </w:tc>
        <w:tc>
          <w:tcPr>
            <w:tcW w:w="1839"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80-8</w:t>
            </w:r>
            <w:r>
              <w:rPr>
                <w:rFonts w:ascii="Times New Roman" w:hAnsi="Times New Roman"/>
                <w:szCs w:val="24"/>
              </w:rPr>
              <w:t>2</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C+</w:t>
            </w:r>
          </w:p>
        </w:tc>
        <w:tc>
          <w:tcPr>
            <w:tcW w:w="1839"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77-79</w:t>
            </w:r>
          </w:p>
        </w:tc>
      </w:tr>
      <w:tr w:rsidR="003D1A7D" w:rsidRPr="00F04004" w:rsidTr="003D1A7D">
        <w:trPr>
          <w:trHeight w:val="268"/>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C</w:t>
            </w:r>
          </w:p>
        </w:tc>
        <w:tc>
          <w:tcPr>
            <w:tcW w:w="1839" w:type="dxa"/>
          </w:tcPr>
          <w:p w:rsidR="003D1A7D" w:rsidRPr="00F04004" w:rsidRDefault="003D1A7D" w:rsidP="003D1A7D">
            <w:pPr>
              <w:jc w:val="center"/>
              <w:rPr>
                <w:rFonts w:ascii="Times New Roman" w:hAnsi="Times New Roman"/>
                <w:szCs w:val="24"/>
              </w:rPr>
            </w:pPr>
            <w:r>
              <w:rPr>
                <w:rFonts w:ascii="Times New Roman" w:hAnsi="Times New Roman"/>
                <w:szCs w:val="24"/>
              </w:rPr>
              <w:t>73</w:t>
            </w:r>
            <w:r w:rsidRPr="00F04004">
              <w:rPr>
                <w:rFonts w:ascii="Times New Roman" w:hAnsi="Times New Roman"/>
                <w:szCs w:val="24"/>
              </w:rPr>
              <w:t>-76</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C-</w:t>
            </w:r>
          </w:p>
        </w:tc>
        <w:tc>
          <w:tcPr>
            <w:tcW w:w="1839"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70-7</w:t>
            </w:r>
            <w:r>
              <w:rPr>
                <w:rFonts w:ascii="Times New Roman" w:hAnsi="Times New Roman"/>
                <w:szCs w:val="24"/>
              </w:rPr>
              <w:t>2</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D+</w:t>
            </w:r>
          </w:p>
        </w:tc>
        <w:tc>
          <w:tcPr>
            <w:tcW w:w="1839"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67-69</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D</w:t>
            </w:r>
          </w:p>
        </w:tc>
        <w:tc>
          <w:tcPr>
            <w:tcW w:w="1839" w:type="dxa"/>
          </w:tcPr>
          <w:p w:rsidR="003D1A7D" w:rsidRPr="00F04004" w:rsidRDefault="003D1A7D" w:rsidP="003D1A7D">
            <w:pPr>
              <w:jc w:val="center"/>
              <w:rPr>
                <w:rFonts w:ascii="Times New Roman" w:hAnsi="Times New Roman"/>
                <w:szCs w:val="24"/>
              </w:rPr>
            </w:pPr>
            <w:r>
              <w:rPr>
                <w:rFonts w:ascii="Times New Roman" w:hAnsi="Times New Roman"/>
                <w:szCs w:val="24"/>
              </w:rPr>
              <w:t>63</w:t>
            </w:r>
            <w:r w:rsidRPr="00F04004">
              <w:rPr>
                <w:rFonts w:ascii="Times New Roman" w:hAnsi="Times New Roman"/>
                <w:szCs w:val="24"/>
              </w:rPr>
              <w:t>-66</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D-</w:t>
            </w:r>
          </w:p>
        </w:tc>
        <w:tc>
          <w:tcPr>
            <w:tcW w:w="1839"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60-6</w:t>
            </w:r>
            <w:r>
              <w:rPr>
                <w:rFonts w:ascii="Times New Roman" w:hAnsi="Times New Roman"/>
                <w:szCs w:val="24"/>
              </w:rPr>
              <w:t>2</w:t>
            </w:r>
          </w:p>
        </w:tc>
      </w:tr>
      <w:tr w:rsidR="003D1A7D" w:rsidRPr="00F04004" w:rsidTr="003D1A7D">
        <w:trPr>
          <w:trHeight w:val="254"/>
        </w:trPr>
        <w:tc>
          <w:tcPr>
            <w:tcW w:w="1390"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F</w:t>
            </w:r>
          </w:p>
        </w:tc>
        <w:tc>
          <w:tcPr>
            <w:tcW w:w="1839" w:type="dxa"/>
          </w:tcPr>
          <w:p w:rsidR="003D1A7D" w:rsidRPr="00F04004" w:rsidRDefault="003D1A7D" w:rsidP="003D1A7D">
            <w:pPr>
              <w:jc w:val="center"/>
              <w:rPr>
                <w:rFonts w:ascii="Times New Roman" w:hAnsi="Times New Roman"/>
                <w:szCs w:val="24"/>
              </w:rPr>
            </w:pPr>
            <w:r w:rsidRPr="00F04004">
              <w:rPr>
                <w:rFonts w:ascii="Times New Roman" w:hAnsi="Times New Roman"/>
                <w:szCs w:val="24"/>
              </w:rPr>
              <w:t>0-59</w:t>
            </w:r>
          </w:p>
        </w:tc>
      </w:tr>
    </w:tbl>
    <w:p w:rsidR="00F21FD1" w:rsidRDefault="003B360C" w:rsidP="003B360C">
      <w:pPr>
        <w:spacing w:line="360" w:lineRule="auto"/>
        <w:jc w:val="both"/>
      </w:pPr>
      <w:r w:rsidRPr="003B360C">
        <w:rPr>
          <w:rFonts w:ascii="Times New Roman" w:eastAsiaTheme="minorHAnsi" w:hAnsi="Times New Roman"/>
          <w:b/>
          <w:szCs w:val="24"/>
        </w:rPr>
        <w:t>FDLTCC Grading Scale</w:t>
      </w:r>
      <w:r w:rsidR="001A44E3">
        <w:rPr>
          <w:rFonts w:ascii="Times New Roman" w:eastAsiaTheme="minorHAnsi" w:hAnsi="Times New Roman"/>
          <w:szCs w:val="24"/>
        </w:rPr>
        <w:tab/>
      </w:r>
      <w:r w:rsidR="001A44E3">
        <w:rPr>
          <w:rFonts w:ascii="Times New Roman" w:eastAsiaTheme="minorHAnsi" w:hAnsi="Times New Roman"/>
          <w:szCs w:val="24"/>
        </w:rPr>
        <w:tab/>
      </w:r>
      <w:r w:rsidR="001A44E3">
        <w:rPr>
          <w:rFonts w:ascii="Times New Roman" w:eastAsiaTheme="minorHAnsi" w:hAnsi="Times New Roman"/>
          <w:szCs w:val="24"/>
        </w:rPr>
        <w:tab/>
      </w:r>
      <w:r w:rsidR="001A44E3">
        <w:rPr>
          <w:rFonts w:ascii="Times New Roman" w:eastAsiaTheme="minorHAnsi" w:hAnsi="Times New Roman"/>
          <w:szCs w:val="24"/>
        </w:rPr>
        <w:tab/>
        <w:t xml:space="preserve">       </w:t>
      </w:r>
      <w:r w:rsidR="00F21FD1" w:rsidRPr="008F6DB8">
        <w:rPr>
          <w:b/>
        </w:rPr>
        <w:t xml:space="preserve">PAHS Grading scale </w:t>
      </w:r>
    </w:p>
    <w:p w:rsidR="00F21FD1" w:rsidRDefault="00F21FD1" w:rsidP="00F21FD1">
      <w:pPr>
        <w:spacing w:line="360" w:lineRule="auto"/>
        <w:rPr>
          <w:b/>
          <w:sz w:val="22"/>
        </w:rPr>
      </w:pPr>
    </w:p>
    <w:p w:rsidR="003D1A7D" w:rsidRDefault="003D1A7D" w:rsidP="00F21FD1">
      <w:pPr>
        <w:spacing w:line="360" w:lineRule="auto"/>
        <w:rPr>
          <w:b/>
          <w:sz w:val="20"/>
        </w:rPr>
      </w:pPr>
    </w:p>
    <w:p w:rsidR="003D1A7D" w:rsidRDefault="003D1A7D" w:rsidP="00F21FD1">
      <w:pPr>
        <w:spacing w:line="360" w:lineRule="auto"/>
        <w:rPr>
          <w:b/>
          <w:sz w:val="20"/>
        </w:rPr>
      </w:pPr>
    </w:p>
    <w:p w:rsidR="003D1A7D" w:rsidRDefault="003D1A7D" w:rsidP="00F21FD1">
      <w:pPr>
        <w:spacing w:line="360" w:lineRule="auto"/>
        <w:rPr>
          <w:b/>
          <w:sz w:val="20"/>
        </w:rPr>
      </w:pPr>
    </w:p>
    <w:p w:rsidR="00886A0D" w:rsidRDefault="00886A0D" w:rsidP="00F21FD1">
      <w:pPr>
        <w:spacing w:line="360" w:lineRule="auto"/>
        <w:rPr>
          <w:b/>
          <w:sz w:val="20"/>
        </w:rPr>
      </w:pPr>
    </w:p>
    <w:p w:rsidR="00886A0D" w:rsidRPr="00886A0D" w:rsidRDefault="00886A0D" w:rsidP="00F21FD1">
      <w:pPr>
        <w:spacing w:line="360" w:lineRule="auto"/>
        <w:rPr>
          <w:b/>
          <w:sz w:val="10"/>
          <w:szCs w:val="10"/>
        </w:rPr>
      </w:pPr>
    </w:p>
    <w:p w:rsidR="00886A0D" w:rsidRPr="00886A0D" w:rsidRDefault="00886A0D" w:rsidP="00F21FD1">
      <w:pPr>
        <w:spacing w:line="360" w:lineRule="auto"/>
        <w:rPr>
          <w:b/>
        </w:rPr>
      </w:pPr>
      <w:r w:rsidRPr="00886A0D">
        <w:rPr>
          <w:b/>
        </w:rPr>
        <w:t>Course Evaluation Breakdown</w:t>
      </w:r>
    </w:p>
    <w:tbl>
      <w:tblPr>
        <w:tblStyle w:val="TableGrid"/>
        <w:tblpPr w:leftFromText="180" w:rightFromText="180" w:vertAnchor="text" w:horzAnchor="margin" w:tblpY="59"/>
        <w:tblW w:w="0" w:type="auto"/>
        <w:tblLook w:val="04A0" w:firstRow="1" w:lastRow="0" w:firstColumn="1" w:lastColumn="0" w:noHBand="0" w:noVBand="1"/>
      </w:tblPr>
      <w:tblGrid>
        <w:gridCol w:w="1784"/>
        <w:gridCol w:w="1784"/>
      </w:tblGrid>
      <w:tr w:rsidR="00886A0D" w:rsidTr="00886A0D">
        <w:trPr>
          <w:trHeight w:val="378"/>
        </w:trPr>
        <w:tc>
          <w:tcPr>
            <w:tcW w:w="1784" w:type="dxa"/>
          </w:tcPr>
          <w:p w:rsidR="00886A0D" w:rsidRPr="008E1599" w:rsidRDefault="008E1599" w:rsidP="00886A0D">
            <w:pPr>
              <w:spacing w:line="360" w:lineRule="auto"/>
              <w:rPr>
                <w:rFonts w:ascii="Times New Roman" w:hAnsi="Times New Roman"/>
                <w:b/>
                <w:szCs w:val="24"/>
              </w:rPr>
            </w:pPr>
            <w:r w:rsidRPr="008E1599">
              <w:rPr>
                <w:rFonts w:ascii="Times New Roman" w:hAnsi="Times New Roman"/>
                <w:b/>
                <w:szCs w:val="24"/>
              </w:rPr>
              <w:t>E</w:t>
            </w:r>
            <w:r w:rsidR="001334A4" w:rsidRPr="008E1599">
              <w:rPr>
                <w:rFonts w:ascii="Times New Roman" w:hAnsi="Times New Roman"/>
                <w:b/>
                <w:szCs w:val="24"/>
              </w:rPr>
              <w:t>ssays</w:t>
            </w:r>
          </w:p>
        </w:tc>
        <w:tc>
          <w:tcPr>
            <w:tcW w:w="1784" w:type="dxa"/>
          </w:tcPr>
          <w:p w:rsidR="00886A0D" w:rsidRPr="001334A4" w:rsidRDefault="001334A4" w:rsidP="001334A4">
            <w:pPr>
              <w:spacing w:line="360" w:lineRule="auto"/>
              <w:jc w:val="center"/>
              <w:rPr>
                <w:rFonts w:ascii="Times New Roman" w:hAnsi="Times New Roman"/>
                <w:b/>
              </w:rPr>
            </w:pPr>
            <w:r w:rsidRPr="001334A4">
              <w:rPr>
                <w:rFonts w:ascii="Times New Roman" w:hAnsi="Times New Roman"/>
                <w:b/>
              </w:rPr>
              <w:t>80%</w:t>
            </w:r>
          </w:p>
        </w:tc>
      </w:tr>
      <w:tr w:rsidR="00886A0D" w:rsidTr="00886A0D">
        <w:trPr>
          <w:trHeight w:val="362"/>
        </w:trPr>
        <w:tc>
          <w:tcPr>
            <w:tcW w:w="1784" w:type="dxa"/>
          </w:tcPr>
          <w:p w:rsidR="001334A4" w:rsidRPr="008E1599" w:rsidRDefault="001334A4" w:rsidP="001334A4">
            <w:pPr>
              <w:rPr>
                <w:rFonts w:ascii="Times New Roman" w:hAnsi="Times New Roman"/>
                <w:b/>
                <w:szCs w:val="24"/>
              </w:rPr>
            </w:pPr>
            <w:r w:rsidRPr="008E1599">
              <w:rPr>
                <w:rFonts w:ascii="Times New Roman" w:hAnsi="Times New Roman"/>
                <w:b/>
                <w:szCs w:val="24"/>
              </w:rPr>
              <w:t>Participation</w:t>
            </w:r>
          </w:p>
          <w:p w:rsidR="00886A0D" w:rsidRPr="008E1599" w:rsidRDefault="001334A4" w:rsidP="001334A4">
            <w:pPr>
              <w:rPr>
                <w:b/>
                <w:szCs w:val="24"/>
              </w:rPr>
            </w:pPr>
            <w:r w:rsidRPr="008E1599">
              <w:rPr>
                <w:rFonts w:ascii="Times New Roman" w:hAnsi="Times New Roman"/>
                <w:b/>
                <w:szCs w:val="24"/>
              </w:rPr>
              <w:t>Quizzes</w:t>
            </w:r>
          </w:p>
        </w:tc>
        <w:tc>
          <w:tcPr>
            <w:tcW w:w="1784" w:type="dxa"/>
          </w:tcPr>
          <w:p w:rsidR="001334A4" w:rsidRPr="001334A4" w:rsidRDefault="001334A4" w:rsidP="001334A4">
            <w:pPr>
              <w:spacing w:line="360" w:lineRule="auto"/>
              <w:jc w:val="center"/>
              <w:rPr>
                <w:rFonts w:ascii="Times New Roman" w:hAnsi="Times New Roman"/>
                <w:b/>
                <w:sz w:val="10"/>
                <w:szCs w:val="10"/>
              </w:rPr>
            </w:pPr>
          </w:p>
          <w:p w:rsidR="00886A0D" w:rsidRPr="001334A4" w:rsidRDefault="001334A4" w:rsidP="001334A4">
            <w:pPr>
              <w:spacing w:line="360" w:lineRule="auto"/>
              <w:jc w:val="center"/>
              <w:rPr>
                <w:rFonts w:ascii="Times New Roman" w:hAnsi="Times New Roman"/>
                <w:b/>
              </w:rPr>
            </w:pPr>
            <w:r w:rsidRPr="001334A4">
              <w:rPr>
                <w:rFonts w:ascii="Times New Roman" w:hAnsi="Times New Roman"/>
                <w:b/>
              </w:rPr>
              <w:t>20%</w:t>
            </w:r>
          </w:p>
        </w:tc>
      </w:tr>
    </w:tbl>
    <w:p w:rsidR="003D1A7D" w:rsidRDefault="003D1A7D" w:rsidP="00F21FD1">
      <w:pPr>
        <w:spacing w:line="360" w:lineRule="auto"/>
        <w:rPr>
          <w:b/>
          <w:sz w:val="20"/>
        </w:rPr>
      </w:pPr>
    </w:p>
    <w:p w:rsidR="003D1A7D" w:rsidRDefault="003D1A7D" w:rsidP="00F21FD1">
      <w:pPr>
        <w:spacing w:line="360" w:lineRule="auto"/>
        <w:rPr>
          <w:b/>
          <w:sz w:val="20"/>
        </w:rPr>
      </w:pPr>
    </w:p>
    <w:p w:rsidR="003D1A7D" w:rsidRDefault="003D1A7D" w:rsidP="00F21FD1">
      <w:pPr>
        <w:spacing w:line="360" w:lineRule="auto"/>
        <w:rPr>
          <w:b/>
          <w:sz w:val="20"/>
        </w:rPr>
      </w:pPr>
    </w:p>
    <w:p w:rsidR="008E1599" w:rsidRPr="003772DB" w:rsidRDefault="008E1599" w:rsidP="00F21FD1">
      <w:pPr>
        <w:spacing w:line="360" w:lineRule="auto"/>
        <w:rPr>
          <w:rFonts w:ascii="Times New Roman" w:hAnsi="Times New Roman"/>
          <w:sz w:val="16"/>
          <w:szCs w:val="16"/>
        </w:rPr>
      </w:pPr>
    </w:p>
    <w:p w:rsidR="005D304D" w:rsidRPr="005D304D" w:rsidRDefault="005D304D" w:rsidP="005D304D">
      <w:pPr>
        <w:pStyle w:val="NoSpacing"/>
        <w:rPr>
          <w:rFonts w:ascii="Times New Roman" w:eastAsia="Times New Roman" w:hAnsi="Times New Roman" w:cs="Times New Roman"/>
          <w:sz w:val="24"/>
          <w:szCs w:val="24"/>
        </w:rPr>
      </w:pPr>
      <w:r w:rsidRPr="005D304D">
        <w:rPr>
          <w:rFonts w:ascii="Times New Roman" w:eastAsia="Times New Roman" w:hAnsi="Times New Roman" w:cs="Times New Roman"/>
          <w:sz w:val="24"/>
          <w:shd w:val="clear" w:color="auto" w:fill="FFFFFF"/>
        </w:rPr>
        <w:t xml:space="preserve">In college, simply doing what is asked is considered average, which for all intents and purposes is a C. In order to achieve the higher marks being asked of the higher college grades, students will receive opportunities to achieve over 100% on assignments, thus creating opportunity for higher achievement. It will then be up to the student as to whether or not they will take those opportunities. </w:t>
      </w:r>
    </w:p>
    <w:p w:rsidR="005D304D" w:rsidRPr="005D304D" w:rsidRDefault="005D304D" w:rsidP="005D304D">
      <w:pPr>
        <w:pStyle w:val="NoSpacing"/>
        <w:rPr>
          <w:rFonts w:ascii="Times New Roman" w:hAnsi="Times New Roman" w:cs="Times New Roman"/>
          <w:b/>
          <w:sz w:val="24"/>
          <w:u w:val="single"/>
        </w:rPr>
      </w:pPr>
      <w:r w:rsidRPr="005D304D">
        <w:rPr>
          <w:rFonts w:ascii="Times New Roman" w:eastAsia="Times New Roman" w:hAnsi="Times New Roman" w:cs="Times New Roman"/>
          <w:sz w:val="24"/>
          <w:szCs w:val="24"/>
        </w:rPr>
        <w:br/>
      </w:r>
      <w:r w:rsidRPr="005D304D">
        <w:rPr>
          <w:rFonts w:ascii="Times New Roman" w:eastAsia="Times New Roman" w:hAnsi="Times New Roman" w:cs="Times New Roman"/>
          <w:sz w:val="24"/>
          <w:shd w:val="clear" w:color="auto" w:fill="FFFFFF"/>
        </w:rPr>
        <w:t>Grading for papers and projects will be based off rubrics. Students will be aware of the requirements on the rubric when the assignment is handed out.</w:t>
      </w:r>
    </w:p>
    <w:p w:rsidR="005D304D" w:rsidRDefault="005D304D" w:rsidP="00F21FD1">
      <w:pPr>
        <w:spacing w:line="360" w:lineRule="auto"/>
        <w:rPr>
          <w:rFonts w:ascii="Times New Roman" w:hAnsi="Times New Roman"/>
          <w:b/>
          <w:u w:val="single"/>
        </w:rPr>
      </w:pPr>
    </w:p>
    <w:p w:rsidR="00F21FD1" w:rsidRPr="008C14B2" w:rsidRDefault="00F21FD1" w:rsidP="00F21FD1">
      <w:pPr>
        <w:spacing w:line="360" w:lineRule="auto"/>
        <w:rPr>
          <w:rFonts w:ascii="Times New Roman" w:hAnsi="Times New Roman"/>
          <w:b/>
        </w:rPr>
      </w:pPr>
      <w:r w:rsidRPr="008E1599">
        <w:rPr>
          <w:rFonts w:ascii="Times New Roman" w:hAnsi="Times New Roman"/>
          <w:b/>
          <w:u w:val="single"/>
        </w:rPr>
        <w:t>PLEASE NOTE</w:t>
      </w:r>
      <w:r w:rsidRPr="008C14B2">
        <w:rPr>
          <w:rFonts w:ascii="Times New Roman" w:hAnsi="Times New Roman"/>
          <w:b/>
        </w:rPr>
        <w:t xml:space="preserve">: </w:t>
      </w:r>
    </w:p>
    <w:p w:rsidR="00F21FD1" w:rsidRDefault="00F21FD1" w:rsidP="00F21FD1">
      <w:pPr>
        <w:rPr>
          <w:rFonts w:ascii="Times New Roman" w:hAnsi="Times New Roman"/>
        </w:rPr>
      </w:pPr>
      <w:r w:rsidRPr="008C14B2">
        <w:rPr>
          <w:rFonts w:ascii="Times New Roman" w:hAnsi="Times New Roman"/>
          <w:b/>
        </w:rPr>
        <w:t>T</w:t>
      </w:r>
      <w:r w:rsidR="005F49D0" w:rsidRPr="008C14B2">
        <w:rPr>
          <w:rFonts w:ascii="Times New Roman" w:hAnsi="Times New Roman"/>
          <w:b/>
        </w:rPr>
        <w:t>he grade received for English 1</w:t>
      </w:r>
      <w:r w:rsidRPr="008C14B2">
        <w:rPr>
          <w:rFonts w:ascii="Times New Roman" w:hAnsi="Times New Roman"/>
          <w:b/>
        </w:rPr>
        <w:t>10</w:t>
      </w:r>
      <w:r w:rsidR="005F49D0" w:rsidRPr="008C14B2">
        <w:rPr>
          <w:rFonts w:ascii="Times New Roman" w:hAnsi="Times New Roman"/>
          <w:b/>
        </w:rPr>
        <w:t>1</w:t>
      </w:r>
      <w:r w:rsidRPr="008C14B2">
        <w:rPr>
          <w:rFonts w:ascii="Times New Roman" w:hAnsi="Times New Roman"/>
          <w:b/>
        </w:rPr>
        <w:t xml:space="preserve"> will likely follow a student to each college or university he/she attends in the future, becoming a permanent part of the student's </w:t>
      </w:r>
      <w:r w:rsidR="00CF3FF5" w:rsidRPr="008C14B2">
        <w:rPr>
          <w:rFonts w:ascii="Times New Roman" w:hAnsi="Times New Roman"/>
          <w:b/>
        </w:rPr>
        <w:t>post-secondary</w:t>
      </w:r>
      <w:r w:rsidRPr="008C14B2">
        <w:rPr>
          <w:rFonts w:ascii="Times New Roman" w:hAnsi="Times New Roman"/>
          <w:b/>
        </w:rPr>
        <w:t xml:space="preserve"> academic record.  </w:t>
      </w:r>
      <w:r w:rsidRPr="008C14B2">
        <w:rPr>
          <w:rFonts w:ascii="Times New Roman" w:hAnsi="Times New Roman"/>
        </w:rPr>
        <w:t>If you wish to officially drop from a CI</w:t>
      </w:r>
      <w:r w:rsidR="00CF3FF5" w:rsidRPr="008C14B2">
        <w:rPr>
          <w:rFonts w:ascii="Times New Roman" w:hAnsi="Times New Roman"/>
        </w:rPr>
        <w:t>T</w:t>
      </w:r>
      <w:r w:rsidRPr="008C14B2">
        <w:rPr>
          <w:rFonts w:ascii="Times New Roman" w:hAnsi="Times New Roman"/>
        </w:rPr>
        <w:t xml:space="preserve">S </w:t>
      </w:r>
      <w:proofErr w:type="gramStart"/>
      <w:r w:rsidRPr="008C14B2">
        <w:rPr>
          <w:rFonts w:ascii="Times New Roman" w:hAnsi="Times New Roman"/>
        </w:rPr>
        <w:t>class</w:t>
      </w:r>
      <w:proofErr w:type="gramEnd"/>
      <w:r w:rsidRPr="008C14B2">
        <w:rPr>
          <w:rFonts w:ascii="Times New Roman" w:hAnsi="Times New Roman"/>
        </w:rPr>
        <w:t xml:space="preserve"> you may do so</w:t>
      </w:r>
      <w:r w:rsidR="00CF3FF5" w:rsidRPr="008C14B2">
        <w:rPr>
          <w:rFonts w:ascii="Times New Roman" w:hAnsi="Times New Roman"/>
        </w:rPr>
        <w:t xml:space="preserve"> without it appearing on your transcript. </w:t>
      </w:r>
      <w:r w:rsidR="00CF3FF5" w:rsidRPr="008C14B2">
        <w:rPr>
          <w:rFonts w:ascii="Times New Roman" w:hAnsi="Times New Roman"/>
          <w:color w:val="222222"/>
          <w:shd w:val="clear" w:color="auto" w:fill="FFFFFF"/>
        </w:rPr>
        <w:t>The last day to drop a Fall Semester class is</w:t>
      </w:r>
      <w:r w:rsidR="00CF3FF5" w:rsidRPr="008C14B2">
        <w:rPr>
          <w:rStyle w:val="apple-converted-space"/>
          <w:rFonts w:ascii="Times New Roman" w:hAnsi="Times New Roman"/>
          <w:color w:val="222222"/>
          <w:shd w:val="clear" w:color="auto" w:fill="FFFFFF"/>
        </w:rPr>
        <w:t> </w:t>
      </w:r>
      <w:r w:rsidR="00CF3FF5" w:rsidRPr="008C14B2">
        <w:rPr>
          <w:rStyle w:val="aqj"/>
          <w:rFonts w:ascii="Times New Roman" w:hAnsi="Times New Roman"/>
          <w:color w:val="222222"/>
          <w:shd w:val="clear" w:color="auto" w:fill="FFFFFF"/>
        </w:rPr>
        <w:t>October 3rd</w:t>
      </w:r>
      <w:r w:rsidR="00CF3FF5" w:rsidRPr="008C14B2">
        <w:rPr>
          <w:rFonts w:ascii="Times New Roman" w:hAnsi="Times New Roman"/>
          <w:color w:val="222222"/>
          <w:shd w:val="clear" w:color="auto" w:fill="FFFFFF"/>
        </w:rPr>
        <w:t>. After the 3rd, a "W"</w:t>
      </w:r>
      <w:r w:rsidR="00CF3FF5" w:rsidRPr="008C14B2">
        <w:rPr>
          <w:rFonts w:ascii="Times New Roman" w:hAnsi="Times New Roman"/>
        </w:rPr>
        <w:t>(Withdrawal) will automatically</w:t>
      </w:r>
      <w:r w:rsidR="00CF3FF5" w:rsidRPr="008C14B2">
        <w:rPr>
          <w:rFonts w:ascii="Times New Roman" w:hAnsi="Times New Roman"/>
          <w:color w:val="222222"/>
          <w:shd w:val="clear" w:color="auto" w:fill="FFFFFF"/>
        </w:rPr>
        <w:t xml:space="preserve"> appear on the student's transcript. The last day to withdraw from a class is</w:t>
      </w:r>
      <w:r w:rsidR="00CF3FF5" w:rsidRPr="008C14B2">
        <w:rPr>
          <w:rStyle w:val="apple-converted-space"/>
          <w:rFonts w:ascii="Times New Roman" w:hAnsi="Times New Roman"/>
          <w:color w:val="222222"/>
          <w:shd w:val="clear" w:color="auto" w:fill="FFFFFF"/>
        </w:rPr>
        <w:t> </w:t>
      </w:r>
      <w:r w:rsidR="00CF3FF5" w:rsidRPr="008C14B2">
        <w:rPr>
          <w:rStyle w:val="aqj"/>
          <w:rFonts w:ascii="Times New Roman" w:hAnsi="Times New Roman"/>
          <w:color w:val="222222"/>
          <w:shd w:val="clear" w:color="auto" w:fill="FFFFFF"/>
        </w:rPr>
        <w:t>November 28</w:t>
      </w:r>
      <w:r w:rsidR="00CF3FF5" w:rsidRPr="008C14B2">
        <w:rPr>
          <w:rStyle w:val="aqj"/>
          <w:rFonts w:ascii="Times New Roman" w:hAnsi="Times New Roman"/>
          <w:color w:val="222222"/>
          <w:shd w:val="clear" w:color="auto" w:fill="FFFFFF"/>
          <w:vertAlign w:val="superscript"/>
        </w:rPr>
        <w:t>th</w:t>
      </w:r>
      <w:r w:rsidR="00CF3FF5" w:rsidRPr="008C14B2">
        <w:rPr>
          <w:rFonts w:ascii="Times New Roman" w:hAnsi="Times New Roman"/>
          <w:color w:val="222222"/>
          <w:shd w:val="clear" w:color="auto" w:fill="FFFFFF"/>
        </w:rPr>
        <w:t>.</w:t>
      </w:r>
      <w:r w:rsidR="00CF3FF5" w:rsidRPr="008C14B2">
        <w:rPr>
          <w:rFonts w:ascii="Times New Roman" w:hAnsi="Times New Roman"/>
        </w:rPr>
        <w:t xml:space="preserve"> </w:t>
      </w:r>
    </w:p>
    <w:p w:rsidR="008E68A4" w:rsidRPr="008C14B2" w:rsidRDefault="008E68A4" w:rsidP="00F21FD1">
      <w:pPr>
        <w:rPr>
          <w:rFonts w:ascii="Times New Roman" w:hAnsi="Times New Roman"/>
          <w:b/>
        </w:rPr>
      </w:pPr>
    </w:p>
    <w:p w:rsidR="008E68A4" w:rsidRPr="001A4F61" w:rsidRDefault="008E68A4" w:rsidP="008E68A4">
      <w:pPr>
        <w:pStyle w:val="NoSpacing"/>
        <w:rPr>
          <w:rFonts w:ascii="Times New Roman" w:hAnsi="Times New Roman" w:cs="Times New Roman"/>
          <w:b/>
          <w:sz w:val="24"/>
        </w:rPr>
      </w:pPr>
      <w:r w:rsidRPr="001A4F61">
        <w:rPr>
          <w:rFonts w:ascii="Times New Roman" w:hAnsi="Times New Roman" w:cs="Times New Roman"/>
          <w:b/>
          <w:sz w:val="24"/>
        </w:rPr>
        <w:t>Accommodations/Support:</w:t>
      </w:r>
    </w:p>
    <w:p w:rsidR="008E68A4" w:rsidRDefault="008E68A4" w:rsidP="008E68A4">
      <w:pPr>
        <w:pStyle w:val="NoSpacing"/>
        <w:rPr>
          <w:rFonts w:ascii="Times New Roman" w:hAnsi="Times New Roman" w:cs="Times New Roman"/>
          <w:sz w:val="24"/>
        </w:rPr>
      </w:pPr>
      <w:r w:rsidRPr="001A4F61">
        <w:rPr>
          <w:rFonts w:ascii="Times New Roman" w:hAnsi="Times New Roman" w:cs="Times New Roman"/>
          <w:sz w:val="24"/>
        </w:rPr>
        <w:t>Instructional support and services and/or accommodations are available for students with special needs. Ex. If you have a documents disability, please let our counselor or me know, so that we can make appropriate accommodations for your learning.</w:t>
      </w:r>
    </w:p>
    <w:p w:rsidR="00910A10" w:rsidRPr="001A4F61" w:rsidRDefault="00910A10" w:rsidP="008E68A4">
      <w:pPr>
        <w:pStyle w:val="NoSpacing"/>
        <w:rPr>
          <w:rFonts w:ascii="Times New Roman" w:hAnsi="Times New Roman" w:cs="Times New Roman"/>
          <w:sz w:val="24"/>
        </w:rPr>
      </w:pPr>
    </w:p>
    <w:p w:rsidR="00910A10" w:rsidRPr="0084502C" w:rsidRDefault="00910A10" w:rsidP="00910A1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rPr>
      </w:pPr>
      <w:r w:rsidRPr="0084502C">
        <w:rPr>
          <w:rFonts w:ascii="Times New Roman" w:hAnsi="Times New Roman" w:cs="Times New Roman"/>
          <w:b/>
          <w:sz w:val="24"/>
        </w:rPr>
        <w:lastRenderedPageBreak/>
        <w:t>Academic Honesty and Classroom Conduct</w:t>
      </w:r>
      <w:r>
        <w:rPr>
          <w:rFonts w:ascii="Times New Roman" w:hAnsi="Times New Roman" w:cs="Times New Roman"/>
          <w:b/>
          <w:sz w:val="24"/>
        </w:rPr>
        <w:t>:</w:t>
      </w:r>
    </w:p>
    <w:p w:rsidR="00910A10" w:rsidRPr="004667A1" w:rsidRDefault="00910A10" w:rsidP="00910A10">
      <w:pPr>
        <w:pStyle w:val="NoSpacing"/>
        <w:rPr>
          <w:rFonts w:ascii="Times New Roman" w:hAnsi="Times New Roman" w:cs="Times New Roman"/>
          <w:sz w:val="24"/>
          <w:szCs w:val="16"/>
        </w:rPr>
      </w:pPr>
    </w:p>
    <w:p w:rsidR="00910A10" w:rsidRDefault="00910A10" w:rsidP="00910A10">
      <w:pPr>
        <w:pStyle w:val="NoSpacing"/>
        <w:rPr>
          <w:rFonts w:ascii="Times New Roman" w:hAnsi="Times New Roman" w:cs="Times New Roman"/>
          <w:sz w:val="24"/>
        </w:rPr>
      </w:pPr>
      <w:r w:rsidRPr="0084502C">
        <w:rPr>
          <w:rFonts w:ascii="Times New Roman" w:hAnsi="Times New Roman" w:cs="Times New Roman"/>
          <w:sz w:val="24"/>
        </w:rPr>
        <w:t xml:space="preserve">Cheating and plagiarism will not be tolerated. Plagiarized assignments or exams will receive no credit and </w:t>
      </w:r>
      <w:r>
        <w:rPr>
          <w:rFonts w:ascii="Times New Roman" w:hAnsi="Times New Roman" w:cs="Times New Roman"/>
          <w:sz w:val="24"/>
        </w:rPr>
        <w:t xml:space="preserve">will be reported to the </w:t>
      </w:r>
      <w:r w:rsidRPr="005D304D">
        <w:rPr>
          <w:rFonts w:ascii="Times New Roman" w:hAnsi="Times New Roman" w:cs="Times New Roman"/>
          <w:sz w:val="24"/>
          <w:szCs w:val="24"/>
        </w:rPr>
        <w:t>Paynesville High School Office</w:t>
      </w:r>
      <w:r w:rsidRPr="0084502C">
        <w:rPr>
          <w:rFonts w:ascii="Times New Roman" w:hAnsi="Times New Roman" w:cs="Times New Roman"/>
          <w:sz w:val="24"/>
        </w:rPr>
        <w:t xml:space="preserve"> </w:t>
      </w:r>
      <w:r>
        <w:rPr>
          <w:rFonts w:ascii="Times New Roman" w:hAnsi="Times New Roman" w:cs="Times New Roman"/>
          <w:sz w:val="24"/>
        </w:rPr>
        <w:t xml:space="preserve">which </w:t>
      </w:r>
      <w:r w:rsidRPr="0084502C">
        <w:rPr>
          <w:rFonts w:ascii="Times New Roman" w:hAnsi="Times New Roman" w:cs="Times New Roman"/>
          <w:sz w:val="24"/>
        </w:rPr>
        <w:t>may result in failure of the course. (Refer to the student handbook for details.)</w:t>
      </w:r>
    </w:p>
    <w:p w:rsidR="00910A10" w:rsidRPr="004667A1" w:rsidRDefault="00910A10" w:rsidP="00910A10">
      <w:pPr>
        <w:pStyle w:val="NoSpacing"/>
        <w:rPr>
          <w:rFonts w:ascii="Times New Roman" w:hAnsi="Times New Roman" w:cs="Times New Roman"/>
          <w:sz w:val="24"/>
          <w:szCs w:val="16"/>
        </w:rPr>
      </w:pPr>
    </w:p>
    <w:p w:rsidR="00910A10" w:rsidRPr="0084502C" w:rsidRDefault="00910A10" w:rsidP="00910A10">
      <w:pPr>
        <w:pStyle w:val="NoSpacing"/>
        <w:rPr>
          <w:rFonts w:ascii="Times New Roman" w:hAnsi="Times New Roman" w:cs="Times New Roman"/>
          <w:sz w:val="24"/>
        </w:rPr>
      </w:pPr>
      <w:r w:rsidRPr="0084502C">
        <w:rPr>
          <w:rFonts w:ascii="Times New Roman" w:hAnsi="Times New Roman" w:cs="Times New Roman"/>
          <w:sz w:val="24"/>
        </w:rPr>
        <w:t>Fond du Lac Tribal and Community College students are expected to understand and adhere to the concept of academic integrity and to the standards of conduct prescribed by the college’s policy on Academic Honesty. Students are expected to assume responsibility for their work, and student materials submitted in fulfillment of course, program, and college academic requirements must represent students’ own efforts. Any act of academic dishonesty attempted by a student at Fond du Lac Tribal and Community College is unacceptable and will not be tolerated.</w:t>
      </w:r>
    </w:p>
    <w:p w:rsidR="00910A10" w:rsidRPr="004667A1" w:rsidRDefault="00910A10" w:rsidP="00910A10">
      <w:pPr>
        <w:pStyle w:val="NoSpacing"/>
        <w:rPr>
          <w:sz w:val="24"/>
        </w:rPr>
      </w:pPr>
    </w:p>
    <w:p w:rsidR="00910A10" w:rsidRPr="004C544A" w:rsidRDefault="00910A10" w:rsidP="00910A10">
      <w:pPr>
        <w:pStyle w:val="NoSpacing"/>
        <w:rPr>
          <w:rFonts w:ascii="Times New Roman" w:hAnsi="Times New Roman" w:cs="Times New Roman"/>
        </w:rPr>
      </w:pPr>
      <w:r w:rsidRPr="004667A1">
        <w:rPr>
          <w:rFonts w:ascii="Times New Roman" w:hAnsi="Times New Roman" w:cs="Times New Roman"/>
          <w:sz w:val="24"/>
        </w:rPr>
        <w:t xml:space="preserve">Plagiarism and academic dishonesty policy: </w:t>
      </w:r>
      <w:hyperlink r:id="rId10" w:history="1">
        <w:r w:rsidRPr="004C544A">
          <w:rPr>
            <w:rStyle w:val="Hyperlink"/>
            <w:rFonts w:ascii="Times New Roman" w:hAnsi="Times New Roman" w:cs="Times New Roman"/>
            <w:b/>
          </w:rPr>
          <w:t>http://www.fdltcc.edu/aboutfonddulac/policies/studentsconductcode.shtml</w:t>
        </w:r>
      </w:hyperlink>
    </w:p>
    <w:p w:rsidR="00910A10" w:rsidRPr="004667A1" w:rsidRDefault="00910A10" w:rsidP="00910A10">
      <w:pPr>
        <w:pStyle w:val="NoSpacing"/>
        <w:rPr>
          <w:rFonts w:ascii="Times New Roman" w:hAnsi="Times New Roman" w:cs="Times New Roman"/>
          <w:sz w:val="24"/>
        </w:rPr>
      </w:pPr>
    </w:p>
    <w:p w:rsidR="00910A10" w:rsidRPr="004667A1" w:rsidRDefault="00910A10" w:rsidP="00910A10">
      <w:pPr>
        <w:pStyle w:val="NoSpacing"/>
        <w:rPr>
          <w:rFonts w:ascii="Times New Roman" w:hAnsi="Times New Roman" w:cs="Times New Roman"/>
          <w:sz w:val="24"/>
        </w:rPr>
      </w:pPr>
      <w:r w:rsidRPr="004667A1">
        <w:rPr>
          <w:rFonts w:ascii="Times New Roman" w:hAnsi="Times New Roman" w:cs="Times New Roman"/>
          <w:sz w:val="24"/>
        </w:rPr>
        <w:t>Student handbook:</w:t>
      </w:r>
    </w:p>
    <w:p w:rsidR="00910A10" w:rsidRPr="00C97B59" w:rsidRDefault="00910A10" w:rsidP="00910A10">
      <w:pPr>
        <w:pStyle w:val="NoSpacing"/>
        <w:rPr>
          <w:rFonts w:ascii="Times New Roman" w:hAnsi="Times New Roman" w:cs="Times New Roman"/>
          <w:b/>
          <w:color w:val="0000FF" w:themeColor="hyperlink"/>
          <w:u w:val="single"/>
        </w:rPr>
      </w:pPr>
      <w:hyperlink r:id="rId11" w:history="1">
        <w:r w:rsidRPr="004C544A">
          <w:rPr>
            <w:rStyle w:val="Hyperlink"/>
            <w:rFonts w:ascii="Times New Roman" w:hAnsi="Times New Roman" w:cs="Times New Roman"/>
            <w:b/>
          </w:rPr>
          <w:t>http://www.fdltcc.edu/prospective/admissions/collegehighschool.shtml</w:t>
        </w:r>
      </w:hyperlink>
    </w:p>
    <w:p w:rsidR="0084502C" w:rsidRDefault="0084502C" w:rsidP="0084502C">
      <w:pPr>
        <w:pStyle w:val="NoSpacing"/>
        <w:rPr>
          <w:sz w:val="24"/>
          <w:szCs w:val="24"/>
        </w:rPr>
      </w:pPr>
    </w:p>
    <w:p w:rsidR="005D304D" w:rsidRPr="005D304D" w:rsidRDefault="005D304D" w:rsidP="005D304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D304D">
        <w:rPr>
          <w:rFonts w:ascii="Times New Roman" w:hAnsi="Times New Roman" w:cs="Times New Roman"/>
          <w:b/>
          <w:bCs/>
          <w:sz w:val="24"/>
          <w:szCs w:val="24"/>
        </w:rPr>
        <w:t xml:space="preserve">Policies and Procedures: </w:t>
      </w:r>
    </w:p>
    <w:p w:rsidR="005D304D" w:rsidRDefault="005D304D" w:rsidP="005D304D">
      <w:pPr>
        <w:pStyle w:val="NoSpacing"/>
        <w:rPr>
          <w:rFonts w:ascii="Times New Roman" w:hAnsi="Times New Roman" w:cs="Times New Roman"/>
          <w:sz w:val="24"/>
          <w:szCs w:val="24"/>
        </w:rPr>
      </w:pPr>
    </w:p>
    <w:p w:rsidR="005D304D" w:rsidRPr="005D304D" w:rsidRDefault="005D304D" w:rsidP="004667A1">
      <w:pPr>
        <w:pStyle w:val="NoSpacing"/>
        <w:numPr>
          <w:ilvl w:val="0"/>
          <w:numId w:val="8"/>
        </w:numPr>
        <w:rPr>
          <w:rFonts w:ascii="Times New Roman" w:hAnsi="Times New Roman" w:cs="Times New Roman"/>
          <w:sz w:val="24"/>
          <w:szCs w:val="24"/>
        </w:rPr>
      </w:pPr>
      <w:r w:rsidRPr="005D304D">
        <w:rPr>
          <w:rFonts w:ascii="Times New Roman" w:hAnsi="Times New Roman" w:cs="Times New Roman"/>
          <w:sz w:val="24"/>
          <w:szCs w:val="24"/>
        </w:rPr>
        <w:t>Students will show respect for their classmates and teacher.</w:t>
      </w:r>
      <w:r w:rsidR="004667A1" w:rsidRPr="004667A1">
        <w:rPr>
          <w:rFonts w:ascii="Times New Roman" w:hAnsi="Times New Roman" w:cs="Times New Roman"/>
          <w:sz w:val="24"/>
          <w:szCs w:val="24"/>
        </w:rPr>
        <w:t xml:space="preserve"> </w:t>
      </w:r>
      <w:r w:rsidR="004667A1" w:rsidRPr="004667A1">
        <w:rPr>
          <w:rFonts w:ascii="Times New Roman" w:hAnsi="Times New Roman" w:cs="Times New Roman"/>
          <w:sz w:val="24"/>
          <w:szCs w:val="24"/>
        </w:rPr>
        <w:t>You are expected to exhibit the study skills and other mature and responsible behaviors befitting college level classes.</w:t>
      </w:r>
    </w:p>
    <w:p w:rsidR="005D304D" w:rsidRPr="005D304D" w:rsidRDefault="005D304D" w:rsidP="008E68A4">
      <w:pPr>
        <w:pStyle w:val="NoSpacing"/>
        <w:numPr>
          <w:ilvl w:val="0"/>
          <w:numId w:val="8"/>
        </w:numPr>
        <w:rPr>
          <w:rFonts w:ascii="Times New Roman" w:hAnsi="Times New Roman" w:cs="Times New Roman"/>
          <w:sz w:val="24"/>
          <w:szCs w:val="24"/>
        </w:rPr>
      </w:pPr>
      <w:r w:rsidRPr="005D304D">
        <w:rPr>
          <w:rFonts w:ascii="Times New Roman" w:hAnsi="Times New Roman" w:cs="Times New Roman"/>
          <w:sz w:val="24"/>
          <w:szCs w:val="24"/>
        </w:rPr>
        <w:t xml:space="preserve">Students will use a pencil or a pen of blue or black ink on all assignments and assessments. Anything else will not be accepted and the work will be considered late. </w:t>
      </w:r>
    </w:p>
    <w:p w:rsidR="005D304D" w:rsidRPr="005D304D" w:rsidRDefault="005D304D" w:rsidP="008E68A4">
      <w:pPr>
        <w:pStyle w:val="NoSpacing"/>
        <w:numPr>
          <w:ilvl w:val="0"/>
          <w:numId w:val="8"/>
        </w:numPr>
        <w:rPr>
          <w:rFonts w:ascii="Times New Roman" w:hAnsi="Times New Roman" w:cs="Times New Roman"/>
          <w:sz w:val="24"/>
          <w:szCs w:val="24"/>
        </w:rPr>
      </w:pPr>
      <w:r w:rsidRPr="005D304D">
        <w:rPr>
          <w:rFonts w:ascii="Times New Roman" w:hAnsi="Times New Roman" w:cs="Times New Roman"/>
          <w:sz w:val="24"/>
          <w:szCs w:val="24"/>
        </w:rPr>
        <w:t xml:space="preserve">Students will follow the student handbook policy for cell phone use. </w:t>
      </w:r>
    </w:p>
    <w:p w:rsidR="004667A1" w:rsidRDefault="005D304D" w:rsidP="008E68A4">
      <w:pPr>
        <w:pStyle w:val="NoSpacing"/>
        <w:numPr>
          <w:ilvl w:val="0"/>
          <w:numId w:val="8"/>
        </w:numPr>
        <w:rPr>
          <w:rFonts w:ascii="Times New Roman" w:hAnsi="Times New Roman" w:cs="Times New Roman"/>
          <w:sz w:val="24"/>
          <w:szCs w:val="24"/>
        </w:rPr>
      </w:pPr>
      <w:r w:rsidRPr="005D304D">
        <w:rPr>
          <w:rFonts w:ascii="Times New Roman" w:hAnsi="Times New Roman" w:cs="Times New Roman"/>
          <w:sz w:val="24"/>
          <w:szCs w:val="24"/>
        </w:rPr>
        <w:t xml:space="preserve">Students will receive a daily participation point. </w:t>
      </w:r>
    </w:p>
    <w:p w:rsidR="004667A1" w:rsidRDefault="004667A1" w:rsidP="004667A1">
      <w:pPr>
        <w:pStyle w:val="NoSpacing"/>
        <w:numPr>
          <w:ilvl w:val="1"/>
          <w:numId w:val="8"/>
        </w:numPr>
        <w:rPr>
          <w:rFonts w:ascii="Times New Roman" w:hAnsi="Times New Roman" w:cs="Times New Roman"/>
          <w:sz w:val="24"/>
          <w:szCs w:val="24"/>
        </w:rPr>
      </w:pPr>
      <w:r w:rsidRPr="004667A1">
        <w:rPr>
          <w:rFonts w:ascii="Times New Roman" w:hAnsi="Times New Roman" w:cs="Times New Roman"/>
          <w:sz w:val="24"/>
          <w:szCs w:val="24"/>
        </w:rPr>
        <w:t xml:space="preserve">In a writing workshop atmosphere, writers are obligated to consistently put forth their best effort in a timely manner. In addition, you should open-mindedly be willing to both give and accept constructive feedback regarding the writing assignments, providing honest, detailed, and high quality responses to the literature written and read in class. </w:t>
      </w:r>
    </w:p>
    <w:p w:rsidR="004667A1" w:rsidRDefault="004667A1" w:rsidP="004667A1">
      <w:pPr>
        <w:pStyle w:val="NoSpacing"/>
        <w:numPr>
          <w:ilvl w:val="1"/>
          <w:numId w:val="8"/>
        </w:numPr>
        <w:rPr>
          <w:rFonts w:ascii="Times New Roman" w:hAnsi="Times New Roman" w:cs="Times New Roman"/>
          <w:sz w:val="24"/>
          <w:szCs w:val="24"/>
        </w:rPr>
      </w:pPr>
      <w:r w:rsidRPr="005D304D">
        <w:rPr>
          <w:rFonts w:ascii="Times New Roman" w:hAnsi="Times New Roman" w:cs="Times New Roman"/>
          <w:sz w:val="24"/>
          <w:szCs w:val="24"/>
        </w:rPr>
        <w:t xml:space="preserve">School is a priority and this class is a part of that. Participation points cannot be awarded for being absent. The student must be present and participating to earn their points. </w:t>
      </w:r>
    </w:p>
    <w:p w:rsidR="004667A1" w:rsidRPr="00B07EB2" w:rsidRDefault="004667A1" w:rsidP="00B07EB2">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Other w</w:t>
      </w:r>
      <w:r w:rsidRPr="005D304D">
        <w:rPr>
          <w:rFonts w:ascii="Times New Roman" w:hAnsi="Times New Roman" w:cs="Times New Roman"/>
          <w:sz w:val="24"/>
          <w:szCs w:val="24"/>
        </w:rPr>
        <w:t>ays to lose these points: cell phones, sleeping, defiant behavior</w:t>
      </w:r>
      <w:r>
        <w:rPr>
          <w:rFonts w:ascii="Times New Roman" w:hAnsi="Times New Roman" w:cs="Times New Roman"/>
          <w:sz w:val="24"/>
          <w:szCs w:val="24"/>
        </w:rPr>
        <w:t>,</w:t>
      </w:r>
      <w:r w:rsidRPr="005D304D">
        <w:rPr>
          <w:rFonts w:ascii="Times New Roman" w:hAnsi="Times New Roman" w:cs="Times New Roman"/>
          <w:sz w:val="24"/>
          <w:szCs w:val="24"/>
        </w:rPr>
        <w:t xml:space="preserve"> or </w:t>
      </w:r>
      <w:r>
        <w:rPr>
          <w:rFonts w:ascii="Times New Roman" w:hAnsi="Times New Roman" w:cs="Times New Roman"/>
          <w:sz w:val="24"/>
          <w:szCs w:val="24"/>
        </w:rPr>
        <w:t xml:space="preserve">a </w:t>
      </w:r>
      <w:r w:rsidRPr="005D304D">
        <w:rPr>
          <w:rFonts w:ascii="Times New Roman" w:hAnsi="Times New Roman" w:cs="Times New Roman"/>
          <w:sz w:val="24"/>
          <w:szCs w:val="24"/>
        </w:rPr>
        <w:t>negative attitude</w:t>
      </w:r>
      <w:r>
        <w:rPr>
          <w:rFonts w:ascii="Times New Roman" w:hAnsi="Times New Roman" w:cs="Times New Roman"/>
          <w:sz w:val="24"/>
          <w:szCs w:val="24"/>
        </w:rPr>
        <w:t>.</w:t>
      </w:r>
    </w:p>
    <w:p w:rsidR="00910A10" w:rsidRDefault="00910A10" w:rsidP="00910A10">
      <w:pPr>
        <w:pStyle w:val="NoSpacing"/>
        <w:numPr>
          <w:ilvl w:val="0"/>
          <w:numId w:val="8"/>
        </w:numPr>
        <w:rPr>
          <w:rFonts w:ascii="Times New Roman" w:hAnsi="Times New Roman" w:cs="Times New Roman"/>
          <w:sz w:val="24"/>
        </w:rPr>
      </w:pPr>
      <w:r w:rsidRPr="00910A10">
        <w:rPr>
          <w:rFonts w:ascii="Times New Roman" w:hAnsi="Times New Roman" w:cs="Times New Roman"/>
          <w:sz w:val="24"/>
        </w:rPr>
        <w:t xml:space="preserve">A student who receives a pre-excuse for an absence should provide the teacher with adequate notice to prepare assignments for the student. It is the student's responsibility to request assignments ahead of time.  </w:t>
      </w:r>
    </w:p>
    <w:p w:rsidR="00910A10" w:rsidRDefault="00910A10" w:rsidP="00910A10">
      <w:pPr>
        <w:pStyle w:val="NoSpacing"/>
        <w:numPr>
          <w:ilvl w:val="1"/>
          <w:numId w:val="8"/>
        </w:numPr>
        <w:rPr>
          <w:rFonts w:ascii="Times New Roman" w:hAnsi="Times New Roman" w:cs="Times New Roman"/>
          <w:sz w:val="24"/>
        </w:rPr>
      </w:pPr>
      <w:r w:rsidRPr="00910A10">
        <w:rPr>
          <w:rFonts w:ascii="Times New Roman" w:hAnsi="Times New Roman" w:cs="Times New Roman"/>
          <w:sz w:val="24"/>
        </w:rPr>
        <w:t xml:space="preserve">Assignments and preparation for tests should be completed upon the student's return to school.  </w:t>
      </w:r>
    </w:p>
    <w:p w:rsidR="00910A10" w:rsidRDefault="00910A10" w:rsidP="00910A10">
      <w:pPr>
        <w:pStyle w:val="NoSpacing"/>
        <w:numPr>
          <w:ilvl w:val="1"/>
          <w:numId w:val="8"/>
        </w:numPr>
        <w:rPr>
          <w:rFonts w:ascii="Times New Roman" w:hAnsi="Times New Roman" w:cs="Times New Roman"/>
          <w:sz w:val="24"/>
        </w:rPr>
      </w:pPr>
      <w:r w:rsidRPr="00910A10">
        <w:rPr>
          <w:rFonts w:ascii="Times New Roman" w:hAnsi="Times New Roman" w:cs="Times New Roman"/>
          <w:sz w:val="24"/>
        </w:rPr>
        <w:t>Failure to request assignments and test information before a pre-excused absence may result in penalties for late or missed work or tests.</w:t>
      </w:r>
    </w:p>
    <w:p w:rsidR="008E68A4" w:rsidRPr="008E68A4" w:rsidRDefault="005D304D" w:rsidP="008E68A4">
      <w:pPr>
        <w:pStyle w:val="NoSpacing"/>
        <w:numPr>
          <w:ilvl w:val="0"/>
          <w:numId w:val="8"/>
        </w:numPr>
        <w:rPr>
          <w:rFonts w:ascii="Times New Roman" w:hAnsi="Times New Roman" w:cs="Times New Roman"/>
          <w:sz w:val="24"/>
        </w:rPr>
      </w:pPr>
      <w:r w:rsidRPr="008E68A4">
        <w:rPr>
          <w:rFonts w:ascii="Times New Roman" w:hAnsi="Times New Roman" w:cs="Times New Roman"/>
          <w:sz w:val="24"/>
        </w:rPr>
        <w:t xml:space="preserve">Students with questions or concerns will advocate for themselves and seek out help. Time </w:t>
      </w:r>
      <w:r w:rsidRPr="008E68A4">
        <w:rPr>
          <w:rFonts w:ascii="Times New Roman" w:hAnsi="Times New Roman" w:cs="Times New Roman"/>
          <w:sz w:val="24"/>
        </w:rPr>
        <w:t xml:space="preserve">during office hours listed above </w:t>
      </w:r>
      <w:r w:rsidRPr="008E68A4">
        <w:rPr>
          <w:rFonts w:ascii="Times New Roman" w:hAnsi="Times New Roman" w:cs="Times New Roman"/>
          <w:sz w:val="24"/>
        </w:rPr>
        <w:t xml:space="preserve">and time before or after school can be arranged to ensure the students’ needs are being met. </w:t>
      </w:r>
    </w:p>
    <w:p w:rsidR="008E68A4" w:rsidRPr="008E68A4" w:rsidRDefault="008E68A4" w:rsidP="004667A1">
      <w:pPr>
        <w:pStyle w:val="NoSpacing"/>
      </w:pPr>
    </w:p>
    <w:p w:rsidR="008E68A4" w:rsidRPr="003B04B5" w:rsidRDefault="008E68A4" w:rsidP="008E68A4">
      <w:pPr>
        <w:tabs>
          <w:tab w:val="left" w:pos="4186"/>
        </w:tabs>
        <w:spacing w:line="360" w:lineRule="auto"/>
        <w:rPr>
          <w:b/>
        </w:rPr>
      </w:pPr>
      <w:r>
        <w:rPr>
          <w:b/>
        </w:rPr>
        <w:lastRenderedPageBreak/>
        <w:t>All A</w:t>
      </w:r>
      <w:r w:rsidRPr="003B04B5">
        <w:rPr>
          <w:b/>
        </w:rPr>
        <w:t>ssignments:</w:t>
      </w:r>
    </w:p>
    <w:p w:rsidR="008E68A4" w:rsidRDefault="008E68A4" w:rsidP="008E68A4">
      <w:pPr>
        <w:pStyle w:val="ListParagraph"/>
        <w:numPr>
          <w:ilvl w:val="0"/>
          <w:numId w:val="7"/>
        </w:numPr>
        <w:tabs>
          <w:tab w:val="left" w:pos="4186"/>
        </w:tabs>
      </w:pPr>
      <w:r>
        <w:t>word-processed and titled</w:t>
      </w:r>
      <w:r w:rsidRPr="004D33CF">
        <w:t xml:space="preserve"> </w:t>
      </w:r>
    </w:p>
    <w:p w:rsidR="008E68A4" w:rsidRDefault="008E68A4" w:rsidP="008E68A4">
      <w:pPr>
        <w:pStyle w:val="ListParagraph"/>
        <w:numPr>
          <w:ilvl w:val="0"/>
          <w:numId w:val="7"/>
        </w:numPr>
        <w:tabs>
          <w:tab w:val="left" w:pos="4186"/>
        </w:tabs>
      </w:pPr>
      <w:r>
        <w:t xml:space="preserve">double-spaced </w:t>
      </w:r>
    </w:p>
    <w:p w:rsidR="008E68A4" w:rsidRDefault="008E68A4" w:rsidP="008E68A4">
      <w:pPr>
        <w:pStyle w:val="ListParagraph"/>
        <w:numPr>
          <w:ilvl w:val="0"/>
          <w:numId w:val="7"/>
        </w:numPr>
        <w:tabs>
          <w:tab w:val="left" w:pos="4186"/>
        </w:tabs>
      </w:pPr>
      <w:r>
        <w:t xml:space="preserve">standard 12-point print </w:t>
      </w:r>
    </w:p>
    <w:p w:rsidR="008E68A4" w:rsidRDefault="008E68A4" w:rsidP="008E68A4">
      <w:pPr>
        <w:pStyle w:val="ListParagraph"/>
        <w:numPr>
          <w:ilvl w:val="0"/>
          <w:numId w:val="7"/>
        </w:numPr>
        <w:tabs>
          <w:tab w:val="left" w:pos="4186"/>
        </w:tabs>
      </w:pPr>
      <w:r>
        <w:t xml:space="preserve">standard font (i.e. Times New Roman) </w:t>
      </w:r>
    </w:p>
    <w:p w:rsidR="008E68A4" w:rsidRPr="002F6930" w:rsidRDefault="008E68A4" w:rsidP="008E68A4">
      <w:pPr>
        <w:pStyle w:val="ListParagraph"/>
        <w:numPr>
          <w:ilvl w:val="0"/>
          <w:numId w:val="7"/>
        </w:numPr>
        <w:tabs>
          <w:tab w:val="left" w:pos="4186"/>
        </w:tabs>
        <w:rPr>
          <w:b/>
        </w:rPr>
      </w:pPr>
      <w:r>
        <w:t>1” margins</w:t>
      </w:r>
    </w:p>
    <w:p w:rsidR="005D304D" w:rsidRPr="008E68A4" w:rsidRDefault="008E68A4" w:rsidP="005D304D">
      <w:pPr>
        <w:pStyle w:val="ListParagraph"/>
        <w:numPr>
          <w:ilvl w:val="0"/>
          <w:numId w:val="7"/>
        </w:numPr>
        <w:tabs>
          <w:tab w:val="left" w:pos="4186"/>
        </w:tabs>
      </w:pPr>
      <w:r>
        <w:t xml:space="preserve">LENGTH: Essays vary in length but must meet minimum word count </w:t>
      </w:r>
    </w:p>
    <w:p w:rsidR="005D304D" w:rsidRDefault="005D304D" w:rsidP="005D304D">
      <w:pPr>
        <w:pStyle w:val="NoSpacing"/>
        <w:rPr>
          <w:rFonts w:ascii="Times New Roman" w:hAnsi="Times New Roman" w:cs="Times New Roman"/>
          <w:sz w:val="24"/>
          <w:szCs w:val="16"/>
        </w:rPr>
      </w:pPr>
    </w:p>
    <w:p w:rsidR="00910A10" w:rsidRPr="00910A10" w:rsidRDefault="00910A10" w:rsidP="005D304D">
      <w:pPr>
        <w:pStyle w:val="NoSpacing"/>
        <w:rPr>
          <w:rFonts w:ascii="Times New Roman" w:hAnsi="Times New Roman" w:cs="Times New Roman"/>
          <w:sz w:val="32"/>
          <w:szCs w:val="16"/>
        </w:rPr>
      </w:pPr>
      <w:r w:rsidRPr="00910A10">
        <w:rPr>
          <w:rFonts w:ascii="Times New Roman" w:hAnsi="Times New Roman" w:cs="Times New Roman"/>
          <w:b/>
          <w:color w:val="333333"/>
          <w:sz w:val="24"/>
          <w:szCs w:val="21"/>
          <w:shd w:val="clear" w:color="auto" w:fill="FFFFFF"/>
        </w:rPr>
        <w:t>Proper Heading:</w:t>
      </w:r>
      <w:r w:rsidRPr="00910A10">
        <w:rPr>
          <w:rFonts w:ascii="Times New Roman" w:hAnsi="Times New Roman" w:cs="Times New Roman"/>
          <w:color w:val="333333"/>
          <w:sz w:val="24"/>
          <w:szCs w:val="21"/>
        </w:rPr>
        <w:br/>
      </w:r>
      <w:r w:rsidRPr="00910A10">
        <w:rPr>
          <w:rFonts w:ascii="Times New Roman" w:hAnsi="Times New Roman" w:cs="Times New Roman"/>
          <w:color w:val="333333"/>
          <w:sz w:val="24"/>
          <w:szCs w:val="21"/>
          <w:shd w:val="clear" w:color="auto" w:fill="FFFFFF"/>
        </w:rPr>
        <w:t>Student Name</w:t>
      </w:r>
      <w:r w:rsidRPr="00910A10">
        <w:rPr>
          <w:rFonts w:ascii="Times New Roman" w:hAnsi="Times New Roman" w:cs="Times New Roman"/>
          <w:color w:val="333333"/>
          <w:sz w:val="24"/>
          <w:szCs w:val="21"/>
        </w:rPr>
        <w:br/>
      </w:r>
      <w:r w:rsidRPr="00910A10">
        <w:rPr>
          <w:rFonts w:ascii="Times New Roman" w:hAnsi="Times New Roman" w:cs="Times New Roman"/>
          <w:color w:val="333333"/>
          <w:sz w:val="24"/>
          <w:szCs w:val="21"/>
          <w:shd w:val="clear" w:color="auto" w:fill="FFFFFF"/>
        </w:rPr>
        <w:t>Instructor's name</w:t>
      </w:r>
      <w:r w:rsidRPr="00910A10">
        <w:rPr>
          <w:rFonts w:ascii="Times New Roman" w:hAnsi="Times New Roman" w:cs="Times New Roman"/>
          <w:color w:val="333333"/>
          <w:sz w:val="24"/>
          <w:szCs w:val="21"/>
        </w:rPr>
        <w:br/>
      </w:r>
      <w:r w:rsidRPr="00910A10">
        <w:rPr>
          <w:rFonts w:ascii="Times New Roman" w:hAnsi="Times New Roman" w:cs="Times New Roman"/>
          <w:color w:val="333333"/>
          <w:sz w:val="24"/>
          <w:szCs w:val="21"/>
          <w:shd w:val="clear" w:color="auto" w:fill="FFFFFF"/>
        </w:rPr>
        <w:t xml:space="preserve">College </w:t>
      </w:r>
      <w:r>
        <w:rPr>
          <w:rFonts w:ascii="Times New Roman" w:hAnsi="Times New Roman" w:cs="Times New Roman"/>
          <w:color w:val="333333"/>
          <w:sz w:val="24"/>
          <w:szCs w:val="21"/>
          <w:shd w:val="clear" w:color="auto" w:fill="FFFFFF"/>
        </w:rPr>
        <w:t>Composition</w:t>
      </w:r>
      <w:r w:rsidRPr="00910A10">
        <w:rPr>
          <w:rFonts w:ascii="Times New Roman" w:hAnsi="Times New Roman" w:cs="Times New Roman"/>
          <w:color w:val="333333"/>
          <w:sz w:val="24"/>
          <w:szCs w:val="21"/>
          <w:shd w:val="clear" w:color="auto" w:fill="FFFFFF"/>
        </w:rPr>
        <w:t>- Assignment</w:t>
      </w:r>
      <w:r w:rsidRPr="00910A10">
        <w:rPr>
          <w:rFonts w:ascii="Times New Roman" w:hAnsi="Times New Roman" w:cs="Times New Roman"/>
          <w:color w:val="333333"/>
          <w:sz w:val="24"/>
          <w:szCs w:val="21"/>
        </w:rPr>
        <w:br/>
      </w:r>
      <w:r w:rsidRPr="00910A10">
        <w:rPr>
          <w:rFonts w:ascii="Times New Roman" w:hAnsi="Times New Roman" w:cs="Times New Roman"/>
          <w:color w:val="333333"/>
          <w:sz w:val="24"/>
          <w:szCs w:val="21"/>
          <w:shd w:val="clear" w:color="auto" w:fill="FFFFFF"/>
        </w:rPr>
        <w:t>Date in International Date format</w:t>
      </w:r>
      <w:r w:rsidRPr="00910A10">
        <w:rPr>
          <w:rFonts w:ascii="Times New Roman" w:hAnsi="Times New Roman" w:cs="Times New Roman"/>
          <w:color w:val="333333"/>
          <w:sz w:val="24"/>
          <w:szCs w:val="21"/>
        </w:rPr>
        <w:br/>
      </w:r>
      <w:r w:rsidRPr="00910A10">
        <w:rPr>
          <w:rFonts w:ascii="Times New Roman" w:hAnsi="Times New Roman" w:cs="Times New Roman"/>
          <w:color w:val="333333"/>
          <w:sz w:val="24"/>
          <w:szCs w:val="21"/>
        </w:rPr>
        <w:br/>
      </w:r>
      <w:r w:rsidRPr="00910A10">
        <w:rPr>
          <w:rFonts w:ascii="Times New Roman" w:hAnsi="Times New Roman" w:cs="Times New Roman"/>
          <w:b/>
          <w:color w:val="333333"/>
          <w:sz w:val="24"/>
          <w:szCs w:val="21"/>
          <w:shd w:val="clear" w:color="auto" w:fill="FFFFFF"/>
        </w:rPr>
        <w:t>sample:</w:t>
      </w:r>
      <w:r w:rsidRPr="00910A10">
        <w:rPr>
          <w:rFonts w:ascii="Times New Roman" w:hAnsi="Times New Roman" w:cs="Times New Roman"/>
          <w:color w:val="333333"/>
          <w:sz w:val="24"/>
          <w:szCs w:val="21"/>
        </w:rPr>
        <w:br/>
      </w:r>
      <w:r w:rsidRPr="00910A10">
        <w:rPr>
          <w:rFonts w:ascii="Times New Roman" w:hAnsi="Times New Roman" w:cs="Times New Roman"/>
          <w:color w:val="333333"/>
          <w:sz w:val="24"/>
          <w:szCs w:val="21"/>
          <w:shd w:val="clear" w:color="auto" w:fill="FFFFFF"/>
        </w:rPr>
        <w:t>Mickey Mouse</w:t>
      </w:r>
      <w:r w:rsidRPr="00910A10">
        <w:rPr>
          <w:rFonts w:ascii="Times New Roman" w:hAnsi="Times New Roman" w:cs="Times New Roman"/>
          <w:color w:val="333333"/>
          <w:sz w:val="24"/>
          <w:szCs w:val="21"/>
        </w:rPr>
        <w:br/>
      </w:r>
      <w:r>
        <w:rPr>
          <w:rFonts w:ascii="Times New Roman" w:hAnsi="Times New Roman" w:cs="Times New Roman"/>
          <w:color w:val="333333"/>
          <w:sz w:val="24"/>
          <w:szCs w:val="21"/>
          <w:shd w:val="clear" w:color="auto" w:fill="FFFFFF"/>
        </w:rPr>
        <w:t>Mrs. Leyendecker</w:t>
      </w:r>
      <w:r w:rsidRPr="00910A10">
        <w:rPr>
          <w:rFonts w:ascii="Times New Roman" w:hAnsi="Times New Roman" w:cs="Times New Roman"/>
          <w:color w:val="333333"/>
          <w:sz w:val="24"/>
          <w:szCs w:val="21"/>
        </w:rPr>
        <w:br/>
      </w:r>
      <w:r>
        <w:rPr>
          <w:rFonts w:ascii="Times New Roman" w:hAnsi="Times New Roman" w:cs="Times New Roman"/>
          <w:color w:val="333333"/>
          <w:sz w:val="24"/>
          <w:szCs w:val="21"/>
          <w:shd w:val="clear" w:color="auto" w:fill="FFFFFF"/>
        </w:rPr>
        <w:t>College Composition</w:t>
      </w:r>
      <w:r w:rsidRPr="00910A10">
        <w:rPr>
          <w:rFonts w:ascii="Times New Roman" w:hAnsi="Times New Roman" w:cs="Times New Roman"/>
          <w:color w:val="333333"/>
          <w:sz w:val="24"/>
          <w:szCs w:val="21"/>
          <w:shd w:val="clear" w:color="auto" w:fill="FFFFFF"/>
        </w:rPr>
        <w:t xml:space="preserve"> - Narrative essay</w:t>
      </w:r>
      <w:r w:rsidRPr="00910A10">
        <w:rPr>
          <w:rFonts w:ascii="Times New Roman" w:hAnsi="Times New Roman" w:cs="Times New Roman"/>
          <w:color w:val="333333"/>
          <w:sz w:val="24"/>
          <w:szCs w:val="21"/>
        </w:rPr>
        <w:br/>
      </w:r>
      <w:r w:rsidRPr="00910A10">
        <w:rPr>
          <w:rFonts w:ascii="Times New Roman" w:hAnsi="Times New Roman" w:cs="Times New Roman"/>
          <w:color w:val="333333"/>
          <w:sz w:val="24"/>
          <w:szCs w:val="21"/>
          <w:shd w:val="clear" w:color="auto" w:fill="FFFFFF"/>
        </w:rPr>
        <w:t>10 Oct. 2014</w:t>
      </w:r>
      <w:r w:rsidRPr="00910A10">
        <w:rPr>
          <w:rFonts w:ascii="Times New Roman" w:hAnsi="Times New Roman" w:cs="Times New Roman"/>
          <w:color w:val="333333"/>
          <w:sz w:val="24"/>
          <w:szCs w:val="21"/>
        </w:rPr>
        <w:br/>
      </w:r>
      <w:r w:rsidRPr="00910A10">
        <w:rPr>
          <w:rFonts w:ascii="Times New Roman" w:hAnsi="Times New Roman" w:cs="Times New Roman"/>
          <w:color w:val="333333"/>
          <w:sz w:val="24"/>
          <w:szCs w:val="21"/>
        </w:rPr>
        <w:br/>
      </w:r>
      <w:r>
        <w:rPr>
          <w:rFonts w:ascii="Times New Roman" w:hAnsi="Times New Roman" w:cs="Times New Roman"/>
          <w:color w:val="333333"/>
          <w:sz w:val="24"/>
          <w:szCs w:val="21"/>
          <w:shd w:val="clear" w:color="auto" w:fill="FFFFFF"/>
        </w:rPr>
        <w:t>*</w:t>
      </w:r>
      <w:r w:rsidRPr="00910A10">
        <w:rPr>
          <w:rFonts w:ascii="Times New Roman" w:hAnsi="Times New Roman" w:cs="Times New Roman"/>
          <w:color w:val="333333"/>
          <w:sz w:val="24"/>
          <w:szCs w:val="21"/>
          <w:shd w:val="clear" w:color="auto" w:fill="FFFFFF"/>
        </w:rPr>
        <w:t>Left justified</w:t>
      </w:r>
      <w:r w:rsidRPr="00910A10">
        <w:rPr>
          <w:rFonts w:ascii="Times New Roman" w:hAnsi="Times New Roman" w:cs="Times New Roman"/>
          <w:color w:val="333333"/>
          <w:sz w:val="24"/>
          <w:szCs w:val="21"/>
        </w:rPr>
        <w:br/>
      </w:r>
      <w:r>
        <w:rPr>
          <w:rFonts w:ascii="Times New Roman" w:hAnsi="Times New Roman" w:cs="Times New Roman"/>
          <w:color w:val="333333"/>
          <w:sz w:val="24"/>
          <w:szCs w:val="21"/>
          <w:shd w:val="clear" w:color="auto" w:fill="FFFFFF"/>
        </w:rPr>
        <w:t>*</w:t>
      </w:r>
      <w:r w:rsidRPr="00910A10">
        <w:rPr>
          <w:rFonts w:ascii="Times New Roman" w:hAnsi="Times New Roman" w:cs="Times New Roman"/>
          <w:color w:val="333333"/>
          <w:sz w:val="24"/>
          <w:szCs w:val="21"/>
          <w:shd w:val="clear" w:color="auto" w:fill="FFFFFF"/>
        </w:rPr>
        <w:t xml:space="preserve">Abbreviations for months: Sept.  Oct.  Nov. Dec. Jan. </w:t>
      </w:r>
      <w:bookmarkStart w:id="0" w:name="_GoBack"/>
      <w:bookmarkEnd w:id="0"/>
      <w:r w:rsidRPr="00910A10">
        <w:rPr>
          <w:rFonts w:ascii="Times New Roman" w:hAnsi="Times New Roman" w:cs="Times New Roman"/>
          <w:color w:val="333333"/>
          <w:sz w:val="24"/>
          <w:szCs w:val="21"/>
          <w:shd w:val="clear" w:color="auto" w:fill="FFFFFF"/>
        </w:rPr>
        <w:t>Feb. Mar. Apr. May</w:t>
      </w:r>
    </w:p>
    <w:p w:rsidR="00E12929" w:rsidRPr="00E12929" w:rsidRDefault="00E12929" w:rsidP="00E12929">
      <w:pPr>
        <w:pStyle w:val="NoSpacing"/>
        <w:rPr>
          <w:rFonts w:ascii="Times New Roman" w:hAnsi="Times New Roman" w:cs="Times New Roman"/>
          <w:sz w:val="24"/>
        </w:rPr>
      </w:pPr>
    </w:p>
    <w:p w:rsidR="00F21FD1" w:rsidRPr="00BC509D" w:rsidRDefault="00F21FD1" w:rsidP="00843FB6">
      <w:pPr>
        <w:autoSpaceDE w:val="0"/>
        <w:autoSpaceDN w:val="0"/>
        <w:adjustRightInd w:val="0"/>
        <w:spacing w:line="360" w:lineRule="auto"/>
        <w:jc w:val="center"/>
        <w:rPr>
          <w:rFonts w:ascii="Times New Roman" w:eastAsiaTheme="minorHAnsi" w:hAnsi="Times New Roman"/>
          <w:b/>
          <w:szCs w:val="24"/>
        </w:rPr>
      </w:pPr>
      <w:r>
        <w:rPr>
          <w:rFonts w:ascii="Times New Roman" w:eastAsiaTheme="minorHAnsi" w:hAnsi="Times New Roman"/>
          <w:b/>
          <w:szCs w:val="24"/>
        </w:rPr>
        <w:t>Return</w:t>
      </w:r>
      <w:r w:rsidRPr="004960A3">
        <w:rPr>
          <w:rFonts w:ascii="Times New Roman" w:eastAsiaTheme="minorHAnsi" w:hAnsi="Times New Roman"/>
          <w:b/>
          <w:szCs w:val="24"/>
        </w:rPr>
        <w:t xml:space="preserve"> this </w:t>
      </w:r>
      <w:r w:rsidR="0084502C">
        <w:rPr>
          <w:rFonts w:ascii="Times New Roman" w:eastAsiaTheme="minorHAnsi" w:hAnsi="Times New Roman"/>
          <w:b/>
          <w:szCs w:val="24"/>
        </w:rPr>
        <w:t xml:space="preserve">entire syllabus </w:t>
      </w:r>
      <w:r>
        <w:rPr>
          <w:rFonts w:ascii="Times New Roman" w:eastAsiaTheme="minorHAnsi" w:hAnsi="Times New Roman"/>
          <w:b/>
          <w:szCs w:val="24"/>
        </w:rPr>
        <w:t>to Mrs.</w:t>
      </w:r>
      <w:r w:rsidR="00952F5F">
        <w:rPr>
          <w:rFonts w:ascii="Times New Roman" w:eastAsiaTheme="minorHAnsi" w:hAnsi="Times New Roman"/>
          <w:b/>
          <w:szCs w:val="24"/>
        </w:rPr>
        <w:t xml:space="preserve"> Leyendecker by September 8, 2016</w:t>
      </w:r>
      <w:r w:rsidRPr="004960A3">
        <w:rPr>
          <w:rFonts w:ascii="Times New Roman" w:eastAsiaTheme="minorHAnsi" w:hAnsi="Times New Roman"/>
          <w:b/>
          <w:szCs w:val="24"/>
        </w:rPr>
        <w:t>.</w:t>
      </w:r>
    </w:p>
    <w:p w:rsidR="00F21FD1" w:rsidRPr="00843FB6" w:rsidRDefault="00F21FD1" w:rsidP="00F21FD1">
      <w:pPr>
        <w:autoSpaceDE w:val="0"/>
        <w:autoSpaceDN w:val="0"/>
        <w:adjustRightInd w:val="0"/>
        <w:spacing w:line="360" w:lineRule="auto"/>
        <w:rPr>
          <w:rFonts w:ascii="Times New Roman" w:eastAsiaTheme="minorHAnsi" w:hAnsi="Times New Roman"/>
          <w:sz w:val="16"/>
          <w:szCs w:val="16"/>
        </w:rPr>
      </w:pPr>
    </w:p>
    <w:p w:rsidR="00F21FD1" w:rsidRDefault="00F21FD1" w:rsidP="00E1310D">
      <w:pPr>
        <w:autoSpaceDE w:val="0"/>
        <w:autoSpaceDN w:val="0"/>
        <w:adjustRightInd w:val="0"/>
        <w:spacing w:line="276" w:lineRule="auto"/>
        <w:rPr>
          <w:rFonts w:ascii="Times New Roman" w:eastAsiaTheme="minorHAnsi" w:hAnsi="Times New Roman"/>
          <w:szCs w:val="24"/>
        </w:rPr>
      </w:pPr>
      <w:r>
        <w:rPr>
          <w:rFonts w:ascii="Times New Roman" w:eastAsiaTheme="minorHAnsi" w:hAnsi="Times New Roman"/>
          <w:szCs w:val="24"/>
        </w:rPr>
        <w:t>I have rea</w:t>
      </w:r>
      <w:r w:rsidR="00952F5F">
        <w:rPr>
          <w:rFonts w:ascii="Times New Roman" w:eastAsiaTheme="minorHAnsi" w:hAnsi="Times New Roman"/>
          <w:szCs w:val="24"/>
        </w:rPr>
        <w:t>d the syllabus for College Composition</w:t>
      </w:r>
      <w:r>
        <w:rPr>
          <w:rFonts w:ascii="Times New Roman" w:eastAsiaTheme="minorHAnsi" w:hAnsi="Times New Roman"/>
          <w:szCs w:val="24"/>
        </w:rPr>
        <w:t xml:space="preserve"> taught through </w:t>
      </w:r>
      <w:r w:rsidR="00952F5F">
        <w:rPr>
          <w:rFonts w:ascii="Times New Roman" w:eastAsiaTheme="minorHAnsi" w:hAnsi="Times New Roman"/>
          <w:szCs w:val="24"/>
        </w:rPr>
        <w:t>Fond du Lac Tribal and Community College</w:t>
      </w:r>
      <w:r>
        <w:rPr>
          <w:rFonts w:ascii="Times New Roman" w:eastAsiaTheme="minorHAnsi" w:hAnsi="Times New Roman"/>
          <w:szCs w:val="24"/>
        </w:rPr>
        <w:t xml:space="preserve"> at Paynesville Area High School, and I understand the policies for grading, late work, and dropping or withdrawing from the class.</w:t>
      </w:r>
    </w:p>
    <w:p w:rsidR="00F21FD1" w:rsidRDefault="00F21FD1" w:rsidP="00F21FD1">
      <w:pPr>
        <w:autoSpaceDE w:val="0"/>
        <w:autoSpaceDN w:val="0"/>
        <w:adjustRightInd w:val="0"/>
        <w:spacing w:line="360" w:lineRule="auto"/>
        <w:rPr>
          <w:rFonts w:ascii="Times New Roman" w:eastAsiaTheme="minorHAnsi" w:hAnsi="Times New Roman"/>
          <w:szCs w:val="24"/>
        </w:rPr>
      </w:pPr>
    </w:p>
    <w:p w:rsidR="00F21FD1" w:rsidRDefault="00877053" w:rsidP="00F21FD1">
      <w:pPr>
        <w:autoSpaceDE w:val="0"/>
        <w:autoSpaceDN w:val="0"/>
        <w:adjustRightInd w:val="0"/>
        <w:spacing w:line="360" w:lineRule="auto"/>
        <w:rPr>
          <w:rFonts w:ascii="Times New Roman" w:eastAsiaTheme="minorHAnsi" w:hAnsi="Times New Roman"/>
          <w:szCs w:val="24"/>
        </w:rPr>
      </w:pPr>
      <w:r>
        <w:rPr>
          <w:rFonts w:ascii="Times New Roman" w:eastAsiaTheme="minorHAnsi" w:hAnsi="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1201420</wp:posOffset>
                </wp:positionH>
                <wp:positionV relativeFrom="paragraph">
                  <wp:posOffset>135890</wp:posOffset>
                </wp:positionV>
                <wp:extent cx="2892425" cy="635"/>
                <wp:effectExtent l="8890" t="13970" r="13335" b="1397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0CED9" id="AutoShape 9" o:spid="_x0000_s1026" type="#_x0000_t32" style="position:absolute;margin-left:94.6pt;margin-top:10.7pt;width:227.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G9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"/>
            </w:pict>
          </mc:Fallback>
        </mc:AlternateContent>
      </w:r>
      <w:r>
        <w:rPr>
          <w:rFonts w:ascii="Times New Roman" w:eastAsiaTheme="minorHAnsi" w:hAnsi="Times New Roman"/>
          <w:noProof/>
          <w:szCs w:val="24"/>
        </w:rPr>
        <mc:AlternateContent>
          <mc:Choice Requires="wps">
            <w:drawing>
              <wp:anchor distT="0" distB="0" distL="114300" distR="114300" simplePos="0" relativeHeight="251670528" behindDoc="0" locked="0" layoutInCell="1" allowOverlap="1">
                <wp:simplePos x="0" y="0"/>
                <wp:positionH relativeFrom="column">
                  <wp:posOffset>4688840</wp:posOffset>
                </wp:positionH>
                <wp:positionV relativeFrom="paragraph">
                  <wp:posOffset>135890</wp:posOffset>
                </wp:positionV>
                <wp:extent cx="1106170" cy="0"/>
                <wp:effectExtent l="10160" t="13970" r="7620" b="508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9EF71" id="AutoShape 10" o:spid="_x0000_s1026" type="#_x0000_t32" style="position:absolute;margin-left:369.2pt;margin-top:10.7pt;width:87.1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D/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"/>
            </w:pict>
          </mc:Fallback>
        </mc:AlternateContent>
      </w:r>
      <w:r w:rsidR="00F21FD1">
        <w:rPr>
          <w:rFonts w:ascii="Times New Roman" w:eastAsiaTheme="minorHAnsi" w:hAnsi="Times New Roman"/>
          <w:szCs w:val="24"/>
        </w:rPr>
        <w:t>Parent/Guardian</w:t>
      </w:r>
      <w:r w:rsidR="00F21FD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t xml:space="preserve">   Date </w:t>
      </w:r>
    </w:p>
    <w:p w:rsidR="00F21FD1" w:rsidRDefault="00F21FD1" w:rsidP="00F21FD1">
      <w:pPr>
        <w:autoSpaceDE w:val="0"/>
        <w:autoSpaceDN w:val="0"/>
        <w:adjustRightInd w:val="0"/>
        <w:spacing w:line="360" w:lineRule="auto"/>
        <w:rPr>
          <w:rFonts w:ascii="Times New Roman" w:eastAsiaTheme="minorHAnsi" w:hAnsi="Times New Roman"/>
          <w:szCs w:val="24"/>
        </w:rPr>
      </w:pPr>
    </w:p>
    <w:p w:rsidR="00F21FD1" w:rsidRPr="00843FB6" w:rsidRDefault="00877053" w:rsidP="00843FB6">
      <w:pPr>
        <w:autoSpaceDE w:val="0"/>
        <w:autoSpaceDN w:val="0"/>
        <w:adjustRightInd w:val="0"/>
        <w:spacing w:line="360" w:lineRule="auto"/>
        <w:rPr>
          <w:rFonts w:ascii="Times New Roman" w:eastAsiaTheme="minorHAnsi" w:hAnsi="Times New Roman"/>
          <w:szCs w:val="24"/>
        </w:rPr>
      </w:pPr>
      <w:r>
        <w:rPr>
          <w:rFonts w:ascii="Times New Roman" w:eastAsiaTheme="minorHAnsi" w:hAnsi="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4688840</wp:posOffset>
                </wp:positionH>
                <wp:positionV relativeFrom="paragraph">
                  <wp:posOffset>152400</wp:posOffset>
                </wp:positionV>
                <wp:extent cx="1106170" cy="0"/>
                <wp:effectExtent l="10160" t="13335" r="7620" b="571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CF923" id="AutoShape 12" o:spid="_x0000_s1026" type="#_x0000_t32" style="position:absolute;margin-left:369.2pt;margin-top:12pt;width:87.1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"/>
            </w:pict>
          </mc:Fallback>
        </mc:AlternateContent>
      </w:r>
      <w:r>
        <w:rPr>
          <w:rFonts w:ascii="Times New Roman" w:eastAsiaTheme="minorHAnsi" w:hAnsi="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563245</wp:posOffset>
                </wp:positionH>
                <wp:positionV relativeFrom="paragraph">
                  <wp:posOffset>152400</wp:posOffset>
                </wp:positionV>
                <wp:extent cx="3530600" cy="20955"/>
                <wp:effectExtent l="8890" t="13335" r="1333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060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33637" id="AutoShape 11" o:spid="_x0000_s1026" type="#_x0000_t32" style="position:absolute;margin-left:44.35pt;margin-top:12pt;width:278pt;height:1.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"/>
            </w:pict>
          </mc:Fallback>
        </mc:AlternateContent>
      </w:r>
      <w:r w:rsidR="001A4F61">
        <w:rPr>
          <w:rFonts w:ascii="Times New Roman" w:eastAsiaTheme="minorHAnsi" w:hAnsi="Times New Roman"/>
          <w:szCs w:val="24"/>
        </w:rPr>
        <w:t xml:space="preserve">Student </w:t>
      </w:r>
      <w:r w:rsidR="001A4F6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r>
      <w:r w:rsidR="00F21FD1">
        <w:rPr>
          <w:rFonts w:ascii="Times New Roman" w:eastAsiaTheme="minorHAnsi" w:hAnsi="Times New Roman"/>
          <w:szCs w:val="24"/>
        </w:rPr>
        <w:tab/>
        <w:t xml:space="preserve">   Date </w:t>
      </w:r>
    </w:p>
    <w:sectPr w:rsidR="00F21FD1" w:rsidRPr="00843FB6" w:rsidSect="004C544A">
      <w:footerReference w:type="default" r:id="rId12"/>
      <w:pgSz w:w="12240" w:h="15840"/>
      <w:pgMar w:top="1152" w:right="990" w:bottom="9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D1" w:rsidRDefault="00F21FD1" w:rsidP="00F21FD1">
      <w:r>
        <w:separator/>
      </w:r>
    </w:p>
  </w:endnote>
  <w:endnote w:type="continuationSeparator" w:id="0">
    <w:p w:rsidR="00F21FD1" w:rsidRDefault="00F21FD1" w:rsidP="00F2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544"/>
      <w:gridCol w:w="1010"/>
      <w:gridCol w:w="4544"/>
    </w:tblGrid>
    <w:tr w:rsidR="00F21FD1">
      <w:trPr>
        <w:trHeight w:val="151"/>
      </w:trPr>
      <w:tc>
        <w:tcPr>
          <w:tcW w:w="2250" w:type="pct"/>
          <w:tcBorders>
            <w:bottom w:val="single" w:sz="4" w:space="0" w:color="4F81BD" w:themeColor="accent1"/>
          </w:tcBorders>
        </w:tcPr>
        <w:p w:rsidR="00F21FD1" w:rsidRDefault="00F21FD1">
          <w:pPr>
            <w:pStyle w:val="Header"/>
            <w:rPr>
              <w:rFonts w:asciiTheme="majorHAnsi" w:eastAsiaTheme="majorEastAsia" w:hAnsiTheme="majorHAnsi" w:cstheme="majorBidi"/>
              <w:b/>
              <w:bCs/>
            </w:rPr>
          </w:pPr>
        </w:p>
      </w:tc>
      <w:tc>
        <w:tcPr>
          <w:tcW w:w="500" w:type="pct"/>
          <w:vMerge w:val="restart"/>
          <w:noWrap/>
          <w:vAlign w:val="center"/>
        </w:tcPr>
        <w:p w:rsidR="00F21FD1" w:rsidRDefault="00F21FD1">
          <w:pPr>
            <w:pStyle w:val="NoSpacing"/>
            <w:rPr>
              <w:rFonts w:asciiTheme="majorHAnsi" w:hAnsiTheme="majorHAnsi"/>
            </w:rPr>
          </w:pPr>
          <w:r>
            <w:rPr>
              <w:rFonts w:asciiTheme="majorHAnsi" w:hAnsiTheme="majorHAnsi"/>
              <w:b/>
            </w:rPr>
            <w:t xml:space="preserve">Page </w:t>
          </w:r>
          <w:r w:rsidR="007D6785">
            <w:fldChar w:fldCharType="begin"/>
          </w:r>
          <w:r w:rsidR="007D6785">
            <w:instrText xml:space="preserve"> PAGE  \* MERGEFORMAT </w:instrText>
          </w:r>
          <w:r w:rsidR="007D6785">
            <w:fldChar w:fldCharType="separate"/>
          </w:r>
          <w:r w:rsidR="00E87EDE" w:rsidRPr="00E87EDE">
            <w:rPr>
              <w:rFonts w:asciiTheme="majorHAnsi" w:hAnsiTheme="majorHAnsi"/>
              <w:b/>
              <w:noProof/>
            </w:rPr>
            <w:t>3</w:t>
          </w:r>
          <w:r w:rsidR="007D6785">
            <w:rPr>
              <w:rFonts w:asciiTheme="majorHAnsi" w:hAnsiTheme="majorHAnsi"/>
              <w:b/>
              <w:noProof/>
            </w:rPr>
            <w:fldChar w:fldCharType="end"/>
          </w:r>
        </w:p>
      </w:tc>
      <w:tc>
        <w:tcPr>
          <w:tcW w:w="2250" w:type="pct"/>
          <w:tcBorders>
            <w:bottom w:val="single" w:sz="4" w:space="0" w:color="4F81BD" w:themeColor="accent1"/>
          </w:tcBorders>
        </w:tcPr>
        <w:p w:rsidR="00F21FD1" w:rsidRDefault="00F21FD1">
          <w:pPr>
            <w:pStyle w:val="Header"/>
            <w:rPr>
              <w:rFonts w:asciiTheme="majorHAnsi" w:eastAsiaTheme="majorEastAsia" w:hAnsiTheme="majorHAnsi" w:cstheme="majorBidi"/>
              <w:b/>
              <w:bCs/>
            </w:rPr>
          </w:pPr>
        </w:p>
      </w:tc>
    </w:tr>
    <w:tr w:rsidR="00F21FD1">
      <w:trPr>
        <w:trHeight w:val="150"/>
      </w:trPr>
      <w:tc>
        <w:tcPr>
          <w:tcW w:w="2250" w:type="pct"/>
          <w:tcBorders>
            <w:top w:val="single" w:sz="4" w:space="0" w:color="4F81BD" w:themeColor="accent1"/>
          </w:tcBorders>
        </w:tcPr>
        <w:p w:rsidR="00F21FD1" w:rsidRDefault="00F21FD1">
          <w:pPr>
            <w:pStyle w:val="Header"/>
            <w:rPr>
              <w:rFonts w:asciiTheme="majorHAnsi" w:eastAsiaTheme="majorEastAsia" w:hAnsiTheme="majorHAnsi" w:cstheme="majorBidi"/>
              <w:b/>
              <w:bCs/>
            </w:rPr>
          </w:pPr>
        </w:p>
      </w:tc>
      <w:tc>
        <w:tcPr>
          <w:tcW w:w="500" w:type="pct"/>
          <w:vMerge/>
        </w:tcPr>
        <w:p w:rsidR="00F21FD1" w:rsidRDefault="00F21FD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21FD1" w:rsidRDefault="00F21FD1">
          <w:pPr>
            <w:pStyle w:val="Header"/>
            <w:rPr>
              <w:rFonts w:asciiTheme="majorHAnsi" w:eastAsiaTheme="majorEastAsia" w:hAnsiTheme="majorHAnsi" w:cstheme="majorBidi"/>
              <w:b/>
              <w:bCs/>
            </w:rPr>
          </w:pPr>
        </w:p>
      </w:tc>
    </w:tr>
  </w:tbl>
  <w:p w:rsidR="00F21FD1" w:rsidRDefault="00F21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D1" w:rsidRDefault="00F21FD1" w:rsidP="00F21FD1">
      <w:r>
        <w:separator/>
      </w:r>
    </w:p>
  </w:footnote>
  <w:footnote w:type="continuationSeparator" w:id="0">
    <w:p w:rsidR="00F21FD1" w:rsidRDefault="00F21FD1" w:rsidP="00F2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180"/>
    <w:multiLevelType w:val="multilevel"/>
    <w:tmpl w:val="4E5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6159D"/>
    <w:multiLevelType w:val="hybridMultilevel"/>
    <w:tmpl w:val="873209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FB1514"/>
    <w:multiLevelType w:val="hybridMultilevel"/>
    <w:tmpl w:val="964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742F1"/>
    <w:multiLevelType w:val="hybridMultilevel"/>
    <w:tmpl w:val="C4B2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B717A"/>
    <w:multiLevelType w:val="hybridMultilevel"/>
    <w:tmpl w:val="56F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12CBC"/>
    <w:multiLevelType w:val="hybridMultilevel"/>
    <w:tmpl w:val="EB36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94E50"/>
    <w:multiLevelType w:val="hybridMultilevel"/>
    <w:tmpl w:val="029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D1"/>
    <w:rsid w:val="000731F4"/>
    <w:rsid w:val="000C04A6"/>
    <w:rsid w:val="000F34CC"/>
    <w:rsid w:val="001334A4"/>
    <w:rsid w:val="001A385E"/>
    <w:rsid w:val="001A44E3"/>
    <w:rsid w:val="001A4F61"/>
    <w:rsid w:val="002A6C3B"/>
    <w:rsid w:val="002E2BA3"/>
    <w:rsid w:val="002F6930"/>
    <w:rsid w:val="003772DB"/>
    <w:rsid w:val="003B04B5"/>
    <w:rsid w:val="003B360C"/>
    <w:rsid w:val="003D1A7D"/>
    <w:rsid w:val="004122C2"/>
    <w:rsid w:val="004667A1"/>
    <w:rsid w:val="004C4C9C"/>
    <w:rsid w:val="004C544A"/>
    <w:rsid w:val="004D33CF"/>
    <w:rsid w:val="004F40E0"/>
    <w:rsid w:val="005D304D"/>
    <w:rsid w:val="005F0E3F"/>
    <w:rsid w:val="005F49D0"/>
    <w:rsid w:val="00677652"/>
    <w:rsid w:val="00684835"/>
    <w:rsid w:val="006A3B97"/>
    <w:rsid w:val="006B02D7"/>
    <w:rsid w:val="006E27F6"/>
    <w:rsid w:val="006F1273"/>
    <w:rsid w:val="007001EF"/>
    <w:rsid w:val="007B5DCF"/>
    <w:rsid w:val="007C507E"/>
    <w:rsid w:val="007D6785"/>
    <w:rsid w:val="00803540"/>
    <w:rsid w:val="00843FB6"/>
    <w:rsid w:val="0084502C"/>
    <w:rsid w:val="00854FEB"/>
    <w:rsid w:val="00877053"/>
    <w:rsid w:val="00886A0D"/>
    <w:rsid w:val="008C14B2"/>
    <w:rsid w:val="008D0845"/>
    <w:rsid w:val="008D09D1"/>
    <w:rsid w:val="008E1599"/>
    <w:rsid w:val="008E27EE"/>
    <w:rsid w:val="008E68A4"/>
    <w:rsid w:val="008F2EEC"/>
    <w:rsid w:val="00910A10"/>
    <w:rsid w:val="00952F5F"/>
    <w:rsid w:val="00A533DF"/>
    <w:rsid w:val="00A77EFE"/>
    <w:rsid w:val="00A95004"/>
    <w:rsid w:val="00B07EB2"/>
    <w:rsid w:val="00B23A2B"/>
    <w:rsid w:val="00BB067B"/>
    <w:rsid w:val="00BC509D"/>
    <w:rsid w:val="00BE6DD8"/>
    <w:rsid w:val="00C97B59"/>
    <w:rsid w:val="00CF3FF5"/>
    <w:rsid w:val="00D37E9E"/>
    <w:rsid w:val="00D715E5"/>
    <w:rsid w:val="00DD557F"/>
    <w:rsid w:val="00DE5D81"/>
    <w:rsid w:val="00E12929"/>
    <w:rsid w:val="00E1310D"/>
    <w:rsid w:val="00E87EDE"/>
    <w:rsid w:val="00EC5416"/>
    <w:rsid w:val="00F21FD1"/>
    <w:rsid w:val="00F3377B"/>
    <w:rsid w:val="00F8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38D4E"/>
  <w15:docId w15:val="{FA7F0E99-ED9A-47BF-876E-695EA9BB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D1"/>
    <w:pPr>
      <w:spacing w:after="0" w:line="240" w:lineRule="auto"/>
    </w:pPr>
    <w:rPr>
      <w:rFonts w:ascii="Times" w:eastAsia="Times" w:hAnsi="Times"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D1"/>
    <w:pPr>
      <w:ind w:left="720"/>
      <w:contextualSpacing/>
    </w:pPr>
  </w:style>
  <w:style w:type="paragraph" w:styleId="BalloonText">
    <w:name w:val="Balloon Text"/>
    <w:basedOn w:val="Normal"/>
    <w:link w:val="BalloonTextChar"/>
    <w:uiPriority w:val="99"/>
    <w:semiHidden/>
    <w:unhideWhenUsed/>
    <w:rsid w:val="00F21FD1"/>
    <w:rPr>
      <w:rFonts w:ascii="Tahoma" w:hAnsi="Tahoma" w:cs="Tahoma"/>
      <w:sz w:val="16"/>
      <w:szCs w:val="16"/>
    </w:rPr>
  </w:style>
  <w:style w:type="character" w:customStyle="1" w:styleId="BalloonTextChar">
    <w:name w:val="Balloon Text Char"/>
    <w:basedOn w:val="DefaultParagraphFont"/>
    <w:link w:val="BalloonText"/>
    <w:uiPriority w:val="99"/>
    <w:semiHidden/>
    <w:rsid w:val="00F21FD1"/>
    <w:rPr>
      <w:rFonts w:ascii="Tahoma" w:eastAsia="Times" w:hAnsi="Tahoma" w:cs="Tahoma"/>
      <w:sz w:val="16"/>
      <w:szCs w:val="16"/>
    </w:rPr>
  </w:style>
  <w:style w:type="paragraph" w:styleId="Header">
    <w:name w:val="header"/>
    <w:basedOn w:val="Normal"/>
    <w:link w:val="HeaderChar"/>
    <w:uiPriority w:val="99"/>
    <w:unhideWhenUsed/>
    <w:rsid w:val="00F21FD1"/>
    <w:pPr>
      <w:tabs>
        <w:tab w:val="center" w:pos="4680"/>
        <w:tab w:val="right" w:pos="9360"/>
      </w:tabs>
    </w:pPr>
  </w:style>
  <w:style w:type="character" w:customStyle="1" w:styleId="HeaderChar">
    <w:name w:val="Header Char"/>
    <w:basedOn w:val="DefaultParagraphFont"/>
    <w:link w:val="Header"/>
    <w:uiPriority w:val="99"/>
    <w:rsid w:val="00F21FD1"/>
    <w:rPr>
      <w:rFonts w:ascii="Times" w:eastAsia="Times" w:hAnsi="Times" w:cs="Times New Roman"/>
      <w:sz w:val="24"/>
      <w:szCs w:val="20"/>
    </w:rPr>
  </w:style>
  <w:style w:type="paragraph" w:styleId="Footer">
    <w:name w:val="footer"/>
    <w:basedOn w:val="Normal"/>
    <w:link w:val="FooterChar"/>
    <w:uiPriority w:val="99"/>
    <w:semiHidden/>
    <w:unhideWhenUsed/>
    <w:rsid w:val="00F21FD1"/>
    <w:pPr>
      <w:tabs>
        <w:tab w:val="center" w:pos="4680"/>
        <w:tab w:val="right" w:pos="9360"/>
      </w:tabs>
    </w:pPr>
  </w:style>
  <w:style w:type="character" w:customStyle="1" w:styleId="FooterChar">
    <w:name w:val="Footer Char"/>
    <w:basedOn w:val="DefaultParagraphFont"/>
    <w:link w:val="Footer"/>
    <w:uiPriority w:val="99"/>
    <w:semiHidden/>
    <w:rsid w:val="00F21FD1"/>
    <w:rPr>
      <w:rFonts w:ascii="Times" w:eastAsia="Times" w:hAnsi="Times" w:cs="Times New Roman"/>
      <w:sz w:val="24"/>
      <w:szCs w:val="20"/>
    </w:rPr>
  </w:style>
  <w:style w:type="paragraph" w:styleId="NoSpacing">
    <w:name w:val="No Spacing"/>
    <w:link w:val="NoSpacingChar"/>
    <w:uiPriority w:val="1"/>
    <w:qFormat/>
    <w:rsid w:val="00F21FD1"/>
    <w:pPr>
      <w:spacing w:after="0" w:line="240" w:lineRule="auto"/>
    </w:pPr>
    <w:rPr>
      <w:rFonts w:eastAsiaTheme="minorEastAsia"/>
    </w:rPr>
  </w:style>
  <w:style w:type="character" w:customStyle="1" w:styleId="NoSpacingChar">
    <w:name w:val="No Spacing Char"/>
    <w:basedOn w:val="DefaultParagraphFont"/>
    <w:link w:val="NoSpacing"/>
    <w:uiPriority w:val="1"/>
    <w:rsid w:val="00F21FD1"/>
    <w:rPr>
      <w:rFonts w:eastAsiaTheme="minorEastAsia"/>
    </w:rPr>
  </w:style>
  <w:style w:type="character" w:styleId="Hyperlink">
    <w:name w:val="Hyperlink"/>
    <w:basedOn w:val="DefaultParagraphFont"/>
    <w:uiPriority w:val="99"/>
    <w:unhideWhenUsed/>
    <w:rsid w:val="004C4C9C"/>
    <w:rPr>
      <w:color w:val="0000FF" w:themeColor="hyperlink"/>
      <w:u w:val="single"/>
    </w:rPr>
  </w:style>
  <w:style w:type="table" w:styleId="TableGrid">
    <w:name w:val="Table Grid"/>
    <w:basedOn w:val="TableNormal"/>
    <w:uiPriority w:val="59"/>
    <w:rsid w:val="003D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F3FF5"/>
  </w:style>
  <w:style w:type="character" w:customStyle="1" w:styleId="aqj">
    <w:name w:val="aqj"/>
    <w:basedOn w:val="DefaultParagraphFont"/>
    <w:rsid w:val="00CF3FF5"/>
  </w:style>
  <w:style w:type="paragraph" w:styleId="NormalWeb">
    <w:name w:val="Normal (Web)"/>
    <w:basedOn w:val="Normal"/>
    <w:uiPriority w:val="99"/>
    <w:semiHidden/>
    <w:unhideWhenUsed/>
    <w:rsid w:val="005D304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0147">
      <w:bodyDiv w:val="1"/>
      <w:marLeft w:val="0"/>
      <w:marRight w:val="0"/>
      <w:marTop w:val="0"/>
      <w:marBottom w:val="0"/>
      <w:divBdr>
        <w:top w:val="none" w:sz="0" w:space="0" w:color="auto"/>
        <w:left w:val="none" w:sz="0" w:space="0" w:color="auto"/>
        <w:bottom w:val="none" w:sz="0" w:space="0" w:color="auto"/>
        <w:right w:val="none" w:sz="0" w:space="0" w:color="auto"/>
      </w:divBdr>
    </w:div>
    <w:div w:id="40636661">
      <w:bodyDiv w:val="1"/>
      <w:marLeft w:val="0"/>
      <w:marRight w:val="0"/>
      <w:marTop w:val="0"/>
      <w:marBottom w:val="0"/>
      <w:divBdr>
        <w:top w:val="none" w:sz="0" w:space="0" w:color="auto"/>
        <w:left w:val="none" w:sz="0" w:space="0" w:color="auto"/>
        <w:bottom w:val="none" w:sz="0" w:space="0" w:color="auto"/>
        <w:right w:val="none" w:sz="0" w:space="0" w:color="auto"/>
      </w:divBdr>
    </w:div>
    <w:div w:id="605893727">
      <w:bodyDiv w:val="1"/>
      <w:marLeft w:val="0"/>
      <w:marRight w:val="0"/>
      <w:marTop w:val="0"/>
      <w:marBottom w:val="0"/>
      <w:divBdr>
        <w:top w:val="none" w:sz="0" w:space="0" w:color="auto"/>
        <w:left w:val="none" w:sz="0" w:space="0" w:color="auto"/>
        <w:bottom w:val="none" w:sz="0" w:space="0" w:color="auto"/>
        <w:right w:val="none" w:sz="0" w:space="0" w:color="auto"/>
      </w:divBdr>
    </w:div>
    <w:div w:id="648677602">
      <w:bodyDiv w:val="1"/>
      <w:marLeft w:val="0"/>
      <w:marRight w:val="0"/>
      <w:marTop w:val="0"/>
      <w:marBottom w:val="0"/>
      <w:divBdr>
        <w:top w:val="none" w:sz="0" w:space="0" w:color="auto"/>
        <w:left w:val="none" w:sz="0" w:space="0" w:color="auto"/>
        <w:bottom w:val="none" w:sz="0" w:space="0" w:color="auto"/>
        <w:right w:val="none" w:sz="0" w:space="0" w:color="auto"/>
      </w:divBdr>
    </w:div>
    <w:div w:id="1789279612">
      <w:bodyDiv w:val="1"/>
      <w:marLeft w:val="0"/>
      <w:marRight w:val="0"/>
      <w:marTop w:val="0"/>
      <w:marBottom w:val="0"/>
      <w:divBdr>
        <w:top w:val="none" w:sz="0" w:space="0" w:color="auto"/>
        <w:left w:val="none" w:sz="0" w:space="0" w:color="auto"/>
        <w:bottom w:val="none" w:sz="0" w:space="0" w:color="auto"/>
        <w:right w:val="none" w:sz="0" w:space="0" w:color="auto"/>
      </w:divBdr>
      <w:divsChild>
        <w:div w:id="71121638">
          <w:marLeft w:val="0"/>
          <w:marRight w:val="0"/>
          <w:marTop w:val="195"/>
          <w:marBottom w:val="0"/>
          <w:divBdr>
            <w:top w:val="none" w:sz="0" w:space="0" w:color="auto"/>
            <w:left w:val="none" w:sz="0" w:space="0" w:color="auto"/>
            <w:bottom w:val="none" w:sz="0" w:space="0" w:color="auto"/>
            <w:right w:val="none" w:sz="0" w:space="0" w:color="auto"/>
          </w:divBdr>
          <w:divsChild>
            <w:div w:id="1337031065">
              <w:marLeft w:val="0"/>
              <w:marRight w:val="0"/>
              <w:marTop w:val="0"/>
              <w:marBottom w:val="0"/>
              <w:divBdr>
                <w:top w:val="none" w:sz="0" w:space="0" w:color="auto"/>
                <w:left w:val="none" w:sz="0" w:space="0" w:color="auto"/>
                <w:bottom w:val="none" w:sz="0" w:space="0" w:color="auto"/>
                <w:right w:val="none" w:sz="0" w:space="0" w:color="auto"/>
              </w:divBdr>
              <w:divsChild>
                <w:div w:id="897277942">
                  <w:marLeft w:val="0"/>
                  <w:marRight w:val="0"/>
                  <w:marTop w:val="0"/>
                  <w:marBottom w:val="0"/>
                  <w:divBdr>
                    <w:top w:val="none" w:sz="0" w:space="0" w:color="auto"/>
                    <w:left w:val="none" w:sz="0" w:space="0" w:color="auto"/>
                    <w:bottom w:val="none" w:sz="0" w:space="0" w:color="auto"/>
                    <w:right w:val="none" w:sz="0" w:space="0" w:color="auto"/>
                  </w:divBdr>
                </w:div>
                <w:div w:id="359281181">
                  <w:marLeft w:val="0"/>
                  <w:marRight w:val="0"/>
                  <w:marTop w:val="0"/>
                  <w:marBottom w:val="0"/>
                  <w:divBdr>
                    <w:top w:val="none" w:sz="0" w:space="0" w:color="auto"/>
                    <w:left w:val="none" w:sz="0" w:space="0" w:color="auto"/>
                    <w:bottom w:val="none" w:sz="0" w:space="0" w:color="auto"/>
                    <w:right w:val="none" w:sz="0" w:space="0" w:color="auto"/>
                  </w:divBdr>
                </w:div>
                <w:div w:id="164446368">
                  <w:marLeft w:val="0"/>
                  <w:marRight w:val="0"/>
                  <w:marTop w:val="0"/>
                  <w:marBottom w:val="0"/>
                  <w:divBdr>
                    <w:top w:val="none" w:sz="0" w:space="0" w:color="auto"/>
                    <w:left w:val="none" w:sz="0" w:space="0" w:color="auto"/>
                    <w:bottom w:val="none" w:sz="0" w:space="0" w:color="auto"/>
                    <w:right w:val="none" w:sz="0" w:space="0" w:color="auto"/>
                  </w:divBdr>
                </w:div>
                <w:div w:id="1412850997">
                  <w:marLeft w:val="0"/>
                  <w:marRight w:val="0"/>
                  <w:marTop w:val="0"/>
                  <w:marBottom w:val="0"/>
                  <w:divBdr>
                    <w:top w:val="none" w:sz="0" w:space="0" w:color="auto"/>
                    <w:left w:val="none" w:sz="0" w:space="0" w:color="auto"/>
                    <w:bottom w:val="none" w:sz="0" w:space="0" w:color="auto"/>
                    <w:right w:val="none" w:sz="0" w:space="0" w:color="auto"/>
                  </w:divBdr>
                </w:div>
                <w:div w:id="1408073273">
                  <w:marLeft w:val="0"/>
                  <w:marRight w:val="0"/>
                  <w:marTop w:val="0"/>
                  <w:marBottom w:val="0"/>
                  <w:divBdr>
                    <w:top w:val="none" w:sz="0" w:space="0" w:color="auto"/>
                    <w:left w:val="none" w:sz="0" w:space="0" w:color="auto"/>
                    <w:bottom w:val="none" w:sz="0" w:space="0" w:color="auto"/>
                    <w:right w:val="none" w:sz="0" w:space="0" w:color="auto"/>
                  </w:divBdr>
                </w:div>
                <w:div w:id="2033799966">
                  <w:marLeft w:val="0"/>
                  <w:marRight w:val="0"/>
                  <w:marTop w:val="0"/>
                  <w:marBottom w:val="0"/>
                  <w:divBdr>
                    <w:top w:val="none" w:sz="0" w:space="0" w:color="auto"/>
                    <w:left w:val="none" w:sz="0" w:space="0" w:color="auto"/>
                    <w:bottom w:val="none" w:sz="0" w:space="0" w:color="auto"/>
                    <w:right w:val="none" w:sz="0" w:space="0" w:color="auto"/>
                  </w:divBdr>
                </w:div>
                <w:div w:id="974872480">
                  <w:marLeft w:val="0"/>
                  <w:marRight w:val="0"/>
                  <w:marTop w:val="0"/>
                  <w:marBottom w:val="0"/>
                  <w:divBdr>
                    <w:top w:val="none" w:sz="0" w:space="0" w:color="auto"/>
                    <w:left w:val="none" w:sz="0" w:space="0" w:color="auto"/>
                    <w:bottom w:val="none" w:sz="0" w:space="0" w:color="auto"/>
                    <w:right w:val="none" w:sz="0" w:space="0" w:color="auto"/>
                  </w:divBdr>
                </w:div>
                <w:div w:id="445852560">
                  <w:marLeft w:val="0"/>
                  <w:marRight w:val="0"/>
                  <w:marTop w:val="0"/>
                  <w:marBottom w:val="0"/>
                  <w:divBdr>
                    <w:top w:val="none" w:sz="0" w:space="0" w:color="auto"/>
                    <w:left w:val="none" w:sz="0" w:space="0" w:color="auto"/>
                    <w:bottom w:val="none" w:sz="0" w:space="0" w:color="auto"/>
                    <w:right w:val="none" w:sz="0" w:space="0" w:color="auto"/>
                  </w:divBdr>
                </w:div>
                <w:div w:id="1193759804">
                  <w:marLeft w:val="0"/>
                  <w:marRight w:val="0"/>
                  <w:marTop w:val="0"/>
                  <w:marBottom w:val="0"/>
                  <w:divBdr>
                    <w:top w:val="none" w:sz="0" w:space="0" w:color="auto"/>
                    <w:left w:val="none" w:sz="0" w:space="0" w:color="auto"/>
                    <w:bottom w:val="none" w:sz="0" w:space="0" w:color="auto"/>
                    <w:right w:val="none" w:sz="0" w:space="0" w:color="auto"/>
                  </w:divBdr>
                </w:div>
                <w:div w:id="844133493">
                  <w:marLeft w:val="0"/>
                  <w:marRight w:val="0"/>
                  <w:marTop w:val="0"/>
                  <w:marBottom w:val="0"/>
                  <w:divBdr>
                    <w:top w:val="none" w:sz="0" w:space="0" w:color="auto"/>
                    <w:left w:val="none" w:sz="0" w:space="0" w:color="auto"/>
                    <w:bottom w:val="none" w:sz="0" w:space="0" w:color="auto"/>
                    <w:right w:val="none" w:sz="0" w:space="0" w:color="auto"/>
                  </w:divBdr>
                </w:div>
                <w:div w:id="1524515152">
                  <w:marLeft w:val="0"/>
                  <w:marRight w:val="0"/>
                  <w:marTop w:val="0"/>
                  <w:marBottom w:val="0"/>
                  <w:divBdr>
                    <w:top w:val="none" w:sz="0" w:space="0" w:color="auto"/>
                    <w:left w:val="none" w:sz="0" w:space="0" w:color="auto"/>
                    <w:bottom w:val="none" w:sz="0" w:space="0" w:color="auto"/>
                    <w:right w:val="none" w:sz="0" w:space="0" w:color="auto"/>
                  </w:divBdr>
                </w:div>
                <w:div w:id="1148522929">
                  <w:marLeft w:val="0"/>
                  <w:marRight w:val="0"/>
                  <w:marTop w:val="0"/>
                  <w:marBottom w:val="0"/>
                  <w:divBdr>
                    <w:top w:val="none" w:sz="0" w:space="0" w:color="auto"/>
                    <w:left w:val="none" w:sz="0" w:space="0" w:color="auto"/>
                    <w:bottom w:val="none" w:sz="0" w:space="0" w:color="auto"/>
                    <w:right w:val="none" w:sz="0" w:space="0" w:color="auto"/>
                  </w:divBdr>
                </w:div>
                <w:div w:id="1097404239">
                  <w:marLeft w:val="0"/>
                  <w:marRight w:val="0"/>
                  <w:marTop w:val="0"/>
                  <w:marBottom w:val="0"/>
                  <w:divBdr>
                    <w:top w:val="none" w:sz="0" w:space="0" w:color="auto"/>
                    <w:left w:val="none" w:sz="0" w:space="0" w:color="auto"/>
                    <w:bottom w:val="none" w:sz="0" w:space="0" w:color="auto"/>
                    <w:right w:val="none" w:sz="0" w:space="0" w:color="auto"/>
                  </w:divBdr>
                </w:div>
                <w:div w:id="1523279349">
                  <w:marLeft w:val="0"/>
                  <w:marRight w:val="0"/>
                  <w:marTop w:val="0"/>
                  <w:marBottom w:val="0"/>
                  <w:divBdr>
                    <w:top w:val="none" w:sz="0" w:space="0" w:color="auto"/>
                    <w:left w:val="none" w:sz="0" w:space="0" w:color="auto"/>
                    <w:bottom w:val="none" w:sz="0" w:space="0" w:color="auto"/>
                    <w:right w:val="none" w:sz="0" w:space="0" w:color="auto"/>
                  </w:divBdr>
                </w:div>
                <w:div w:id="62915896">
                  <w:marLeft w:val="0"/>
                  <w:marRight w:val="0"/>
                  <w:marTop w:val="0"/>
                  <w:marBottom w:val="0"/>
                  <w:divBdr>
                    <w:top w:val="none" w:sz="0" w:space="0" w:color="auto"/>
                    <w:left w:val="none" w:sz="0" w:space="0" w:color="auto"/>
                    <w:bottom w:val="none" w:sz="0" w:space="0" w:color="auto"/>
                    <w:right w:val="none" w:sz="0" w:space="0" w:color="auto"/>
                  </w:divBdr>
                </w:div>
                <w:div w:id="9671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3992">
          <w:marLeft w:val="0"/>
          <w:marRight w:val="0"/>
          <w:marTop w:val="195"/>
          <w:marBottom w:val="0"/>
          <w:divBdr>
            <w:top w:val="none" w:sz="0" w:space="0" w:color="auto"/>
            <w:left w:val="none" w:sz="0" w:space="0" w:color="auto"/>
            <w:bottom w:val="none" w:sz="0" w:space="0" w:color="auto"/>
            <w:right w:val="none" w:sz="0" w:space="0" w:color="auto"/>
          </w:divBdr>
          <w:divsChild>
            <w:div w:id="32314672">
              <w:marLeft w:val="0"/>
              <w:marRight w:val="0"/>
              <w:marTop w:val="0"/>
              <w:marBottom w:val="0"/>
              <w:divBdr>
                <w:top w:val="none" w:sz="0" w:space="0" w:color="auto"/>
                <w:left w:val="none" w:sz="0" w:space="0" w:color="auto"/>
                <w:bottom w:val="none" w:sz="0" w:space="0" w:color="auto"/>
                <w:right w:val="none" w:sz="0" w:space="0" w:color="auto"/>
              </w:divBdr>
              <w:divsChild>
                <w:div w:id="282004690">
                  <w:marLeft w:val="0"/>
                  <w:marRight w:val="0"/>
                  <w:marTop w:val="0"/>
                  <w:marBottom w:val="0"/>
                  <w:divBdr>
                    <w:top w:val="none" w:sz="0" w:space="0" w:color="auto"/>
                    <w:left w:val="none" w:sz="0" w:space="0" w:color="auto"/>
                    <w:bottom w:val="none" w:sz="0" w:space="0" w:color="auto"/>
                    <w:right w:val="none" w:sz="0" w:space="0" w:color="auto"/>
                  </w:divBdr>
                </w:div>
                <w:div w:id="1415325606">
                  <w:marLeft w:val="0"/>
                  <w:marRight w:val="0"/>
                  <w:marTop w:val="0"/>
                  <w:marBottom w:val="0"/>
                  <w:divBdr>
                    <w:top w:val="none" w:sz="0" w:space="0" w:color="auto"/>
                    <w:left w:val="none" w:sz="0" w:space="0" w:color="auto"/>
                    <w:bottom w:val="none" w:sz="0" w:space="0" w:color="auto"/>
                    <w:right w:val="none" w:sz="0" w:space="0" w:color="auto"/>
                  </w:divBdr>
                </w:div>
                <w:div w:id="383019305">
                  <w:marLeft w:val="0"/>
                  <w:marRight w:val="0"/>
                  <w:marTop w:val="0"/>
                  <w:marBottom w:val="0"/>
                  <w:divBdr>
                    <w:top w:val="none" w:sz="0" w:space="0" w:color="auto"/>
                    <w:left w:val="none" w:sz="0" w:space="0" w:color="auto"/>
                    <w:bottom w:val="none" w:sz="0" w:space="0" w:color="auto"/>
                    <w:right w:val="none" w:sz="0" w:space="0" w:color="auto"/>
                  </w:divBdr>
                </w:div>
                <w:div w:id="1738698754">
                  <w:marLeft w:val="0"/>
                  <w:marRight w:val="0"/>
                  <w:marTop w:val="0"/>
                  <w:marBottom w:val="0"/>
                  <w:divBdr>
                    <w:top w:val="none" w:sz="0" w:space="0" w:color="auto"/>
                    <w:left w:val="none" w:sz="0" w:space="0" w:color="auto"/>
                    <w:bottom w:val="none" w:sz="0" w:space="0" w:color="auto"/>
                    <w:right w:val="none" w:sz="0" w:space="0" w:color="auto"/>
                  </w:divBdr>
                </w:div>
                <w:div w:id="671563129">
                  <w:marLeft w:val="0"/>
                  <w:marRight w:val="0"/>
                  <w:marTop w:val="0"/>
                  <w:marBottom w:val="0"/>
                  <w:divBdr>
                    <w:top w:val="none" w:sz="0" w:space="0" w:color="auto"/>
                    <w:left w:val="none" w:sz="0" w:space="0" w:color="auto"/>
                    <w:bottom w:val="none" w:sz="0" w:space="0" w:color="auto"/>
                    <w:right w:val="none" w:sz="0" w:space="0" w:color="auto"/>
                  </w:divBdr>
                </w:div>
                <w:div w:id="2016036014">
                  <w:marLeft w:val="0"/>
                  <w:marRight w:val="0"/>
                  <w:marTop w:val="0"/>
                  <w:marBottom w:val="0"/>
                  <w:divBdr>
                    <w:top w:val="none" w:sz="0" w:space="0" w:color="auto"/>
                    <w:left w:val="none" w:sz="0" w:space="0" w:color="auto"/>
                    <w:bottom w:val="none" w:sz="0" w:space="0" w:color="auto"/>
                    <w:right w:val="none" w:sz="0" w:space="0" w:color="auto"/>
                  </w:divBdr>
                </w:div>
                <w:div w:id="17421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ltcc.edu/prospective/admissions/collegehighschool.shtml" TargetMode="External"/><Relationship Id="rId5" Type="http://schemas.openxmlformats.org/officeDocument/2006/relationships/footnotes" Target="footnotes.xml"/><Relationship Id="rId10" Type="http://schemas.openxmlformats.org/officeDocument/2006/relationships/hyperlink" Target="http://www.fdltcc.edu/aboutfonddulac/policies/studentsconductcode.shtml" TargetMode="External"/><Relationship Id="rId4" Type="http://schemas.openxmlformats.org/officeDocument/2006/relationships/webSettings" Target="webSettings.xml"/><Relationship Id="rId9" Type="http://schemas.openxmlformats.org/officeDocument/2006/relationships/hyperlink" Target="mailto:mleyendecker@paynesville.k12.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2671</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aflanders</dc:creator>
  <cp:keywords/>
  <dc:description/>
  <cp:lastModifiedBy>Mary Leyendecker</cp:lastModifiedBy>
  <cp:revision>67</cp:revision>
  <dcterms:created xsi:type="dcterms:W3CDTF">2016-08-30T18:27:00Z</dcterms:created>
  <dcterms:modified xsi:type="dcterms:W3CDTF">2016-09-01T21:00:00Z</dcterms:modified>
</cp:coreProperties>
</file>